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2D9" w:rsidRPr="00A628BE" w:rsidRDefault="002B02D9" w:rsidP="002B02D9">
      <w:pPr>
        <w:spacing w:after="0" w:line="240" w:lineRule="auto"/>
        <w:jc w:val="center"/>
        <w:rPr>
          <w:rFonts w:ascii="Times New Roman" w:hAnsi="Times New Roman"/>
          <w:sz w:val="28"/>
          <w:szCs w:val="28"/>
        </w:rPr>
      </w:pPr>
      <w:bookmarkStart w:id="0" w:name="_Hlk194671616"/>
      <w:bookmarkStart w:id="1" w:name="_GoBack"/>
      <w:r w:rsidRPr="00A628BE">
        <w:rPr>
          <w:rFonts w:ascii="Times New Roman" w:hAnsi="Times New Roman"/>
          <w:sz w:val="28"/>
          <w:szCs w:val="28"/>
        </w:rPr>
        <w:t>Министерство образования Свердловской области</w:t>
      </w:r>
    </w:p>
    <w:p w:rsidR="002B02D9" w:rsidRPr="004A004E" w:rsidRDefault="002B02D9" w:rsidP="002B02D9">
      <w:pPr>
        <w:pStyle w:val="afc"/>
        <w:jc w:val="center"/>
        <w:rPr>
          <w:rFonts w:ascii="Times New Roman" w:hAnsi="Times New Roman"/>
          <w:sz w:val="28"/>
          <w:szCs w:val="28"/>
        </w:rPr>
      </w:pPr>
      <w:r w:rsidRPr="00A628BE">
        <w:rPr>
          <w:rFonts w:ascii="Times New Roman" w:hAnsi="Times New Roman"/>
          <w:sz w:val="28"/>
          <w:szCs w:val="28"/>
        </w:rPr>
        <w:t>государственное автономное профессиональное образовательное учреждение</w:t>
      </w:r>
    </w:p>
    <w:p w:rsidR="002B02D9" w:rsidRPr="004A004E" w:rsidRDefault="002B02D9" w:rsidP="002B02D9">
      <w:pPr>
        <w:pStyle w:val="afc"/>
        <w:jc w:val="center"/>
        <w:rPr>
          <w:rFonts w:ascii="Times New Roman" w:hAnsi="Times New Roman"/>
          <w:sz w:val="28"/>
          <w:szCs w:val="28"/>
        </w:rPr>
      </w:pPr>
      <w:r w:rsidRPr="004A004E">
        <w:rPr>
          <w:rFonts w:ascii="Times New Roman" w:hAnsi="Times New Roman"/>
          <w:sz w:val="28"/>
          <w:szCs w:val="28"/>
        </w:rPr>
        <w:t>Свердловской области</w:t>
      </w:r>
    </w:p>
    <w:p w:rsidR="002B02D9" w:rsidRPr="004A004E" w:rsidRDefault="002B02D9" w:rsidP="002B02D9">
      <w:pPr>
        <w:pStyle w:val="afc"/>
        <w:jc w:val="center"/>
        <w:rPr>
          <w:rFonts w:ascii="Times New Roman" w:hAnsi="Times New Roman"/>
          <w:sz w:val="28"/>
          <w:szCs w:val="28"/>
        </w:rPr>
      </w:pPr>
      <w:r w:rsidRPr="004A004E">
        <w:rPr>
          <w:rFonts w:ascii="Times New Roman" w:hAnsi="Times New Roman"/>
          <w:sz w:val="28"/>
          <w:szCs w:val="28"/>
        </w:rPr>
        <w:t>«Уральский горнозаводской колледж имени Демидовых»</w:t>
      </w:r>
    </w:p>
    <w:p w:rsidR="002B02D9" w:rsidRPr="004A004E" w:rsidRDefault="002B02D9" w:rsidP="002B02D9">
      <w:pPr>
        <w:pStyle w:val="afc"/>
        <w:jc w:val="center"/>
        <w:rPr>
          <w:rFonts w:ascii="Times New Roman" w:hAnsi="Times New Roman"/>
          <w:sz w:val="28"/>
          <w:szCs w:val="28"/>
        </w:rPr>
      </w:pPr>
    </w:p>
    <w:p w:rsidR="002B02D9" w:rsidRPr="004A004E" w:rsidRDefault="002B02D9" w:rsidP="002B02D9">
      <w:pPr>
        <w:pStyle w:val="afc"/>
        <w:jc w:val="both"/>
        <w:rPr>
          <w:rFonts w:ascii="Times New Roman" w:hAnsi="Times New Roman"/>
          <w:sz w:val="24"/>
          <w:szCs w:val="24"/>
        </w:rPr>
      </w:pPr>
    </w:p>
    <w:p w:rsidR="002B02D9" w:rsidRPr="004A004E" w:rsidRDefault="002B02D9" w:rsidP="002B02D9">
      <w:pPr>
        <w:pStyle w:val="afc"/>
        <w:jc w:val="both"/>
        <w:rPr>
          <w:rFonts w:ascii="Times New Roman" w:hAnsi="Times New Roman"/>
          <w:sz w:val="24"/>
          <w:szCs w:val="24"/>
        </w:rPr>
      </w:pPr>
      <w:r>
        <w:rPr>
          <w:rFonts w:ascii="Times New Roman" w:hAnsi="Times New Roman"/>
          <w:sz w:val="24"/>
          <w:szCs w:val="24"/>
        </w:rPr>
        <w:t>Рассмотрено</w:t>
      </w:r>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 xml:space="preserve">Утверждаю: </w:t>
      </w:r>
    </w:p>
    <w:p w:rsidR="002B02D9" w:rsidRPr="004A004E" w:rsidRDefault="002B02D9" w:rsidP="002B02D9">
      <w:pPr>
        <w:pStyle w:val="afc"/>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ГАПОУ  СО «УрГЗК»</w:t>
      </w:r>
    </w:p>
    <w:p w:rsidR="002B02D9" w:rsidRPr="004A004E" w:rsidRDefault="002B02D9" w:rsidP="002B02D9">
      <w:pPr>
        <w:pStyle w:val="afc"/>
        <w:jc w:val="both"/>
        <w:rPr>
          <w:rFonts w:ascii="Times New Roman" w:hAnsi="Times New Roman"/>
          <w:sz w:val="24"/>
          <w:szCs w:val="24"/>
        </w:rPr>
      </w:pPr>
      <w:r w:rsidRPr="004A004E">
        <w:rPr>
          <w:rFonts w:ascii="Times New Roman" w:hAnsi="Times New Roman"/>
          <w:sz w:val="24"/>
          <w:szCs w:val="24"/>
        </w:rPr>
        <w:t xml:space="preserve">Протокол №____                                                 </w:t>
      </w:r>
    </w:p>
    <w:p w:rsidR="002B02D9" w:rsidRPr="004A004E" w:rsidRDefault="002B02D9" w:rsidP="002B02D9">
      <w:pPr>
        <w:pStyle w:val="afc"/>
        <w:tabs>
          <w:tab w:val="left" w:pos="5800"/>
        </w:tabs>
        <w:jc w:val="both"/>
        <w:rPr>
          <w:rFonts w:ascii="Times New Roman" w:hAnsi="Times New Roman"/>
          <w:sz w:val="24"/>
          <w:szCs w:val="24"/>
        </w:rPr>
      </w:pPr>
      <w:r>
        <w:rPr>
          <w:rFonts w:ascii="Times New Roman" w:hAnsi="Times New Roman"/>
          <w:sz w:val="24"/>
          <w:szCs w:val="24"/>
        </w:rPr>
        <w:t xml:space="preserve"> от «____»____202</w:t>
      </w:r>
      <w:r w:rsidR="003520BF">
        <w:rPr>
          <w:rFonts w:ascii="Times New Roman" w:hAnsi="Times New Roman"/>
          <w:sz w:val="24"/>
          <w:szCs w:val="24"/>
        </w:rPr>
        <w:t>5</w:t>
      </w:r>
      <w:r>
        <w:rPr>
          <w:rFonts w:ascii="Times New Roman" w:hAnsi="Times New Roman"/>
          <w:sz w:val="24"/>
          <w:szCs w:val="24"/>
        </w:rPr>
        <w:t xml:space="preserve">                                                    </w:t>
      </w:r>
      <w:proofErr w:type="spellStart"/>
      <w:r>
        <w:rPr>
          <w:rFonts w:ascii="Times New Roman" w:hAnsi="Times New Roman"/>
          <w:sz w:val="24"/>
          <w:szCs w:val="24"/>
        </w:rPr>
        <w:t>________________Т.М.Софронова</w:t>
      </w:r>
      <w:proofErr w:type="spellEnd"/>
    </w:p>
    <w:p w:rsidR="002B02D9" w:rsidRPr="004A004E" w:rsidRDefault="002B02D9" w:rsidP="002B02D9">
      <w:pPr>
        <w:pStyle w:val="afc"/>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«___»____________________2025</w:t>
      </w:r>
      <w:r w:rsidRPr="004A004E">
        <w:rPr>
          <w:rFonts w:ascii="Times New Roman" w:hAnsi="Times New Roman"/>
          <w:sz w:val="24"/>
          <w:szCs w:val="24"/>
        </w:rPr>
        <w:t xml:space="preserve"> г. </w:t>
      </w:r>
    </w:p>
    <w:p w:rsidR="002B02D9" w:rsidRPr="004A004E" w:rsidRDefault="002B02D9" w:rsidP="002B02D9">
      <w:pPr>
        <w:pStyle w:val="afc"/>
        <w:jc w:val="both"/>
        <w:rPr>
          <w:rFonts w:ascii="Times New Roman" w:hAnsi="Times New Roman"/>
          <w:sz w:val="24"/>
          <w:szCs w:val="24"/>
        </w:rPr>
      </w:pPr>
      <w:r w:rsidRPr="004A004E">
        <w:rPr>
          <w:rFonts w:ascii="Times New Roman" w:hAnsi="Times New Roman"/>
          <w:sz w:val="24"/>
          <w:szCs w:val="24"/>
        </w:rPr>
        <w:t xml:space="preserve">. </w:t>
      </w:r>
    </w:p>
    <w:p w:rsidR="002B02D9" w:rsidRPr="004A004E" w:rsidRDefault="002B02D9" w:rsidP="002B02D9">
      <w:pPr>
        <w:pStyle w:val="afc"/>
        <w:jc w:val="both"/>
        <w:rPr>
          <w:rFonts w:ascii="Times New Roman" w:hAnsi="Times New Roman"/>
          <w:sz w:val="24"/>
          <w:szCs w:val="24"/>
        </w:rPr>
      </w:pPr>
    </w:p>
    <w:p w:rsidR="002B02D9" w:rsidRPr="004A004E" w:rsidRDefault="002B02D9" w:rsidP="002B02D9">
      <w:pPr>
        <w:pStyle w:val="afc"/>
        <w:jc w:val="both"/>
        <w:rPr>
          <w:rFonts w:ascii="Times New Roman" w:hAnsi="Times New Roman"/>
          <w:sz w:val="24"/>
          <w:szCs w:val="24"/>
        </w:rPr>
      </w:pPr>
    </w:p>
    <w:p w:rsidR="002B02D9" w:rsidRPr="004A004E" w:rsidRDefault="002B02D9" w:rsidP="002B02D9">
      <w:pPr>
        <w:pStyle w:val="afc"/>
        <w:jc w:val="both"/>
        <w:rPr>
          <w:rFonts w:ascii="Times New Roman" w:hAnsi="Times New Roman"/>
          <w:sz w:val="24"/>
          <w:szCs w:val="24"/>
        </w:rPr>
      </w:pPr>
    </w:p>
    <w:p w:rsidR="002B02D9" w:rsidRPr="004A004E" w:rsidRDefault="002B02D9" w:rsidP="002B02D9">
      <w:pPr>
        <w:pStyle w:val="afc"/>
        <w:jc w:val="both"/>
        <w:rPr>
          <w:rFonts w:ascii="Times New Roman" w:hAnsi="Times New Roman"/>
          <w:sz w:val="24"/>
          <w:szCs w:val="24"/>
        </w:rPr>
      </w:pPr>
    </w:p>
    <w:p w:rsidR="002B02D9" w:rsidRPr="004A004E" w:rsidRDefault="002B02D9" w:rsidP="002B02D9">
      <w:pPr>
        <w:pStyle w:val="afc"/>
        <w:jc w:val="both"/>
        <w:rPr>
          <w:rFonts w:ascii="Times New Roman" w:hAnsi="Times New Roman"/>
          <w:sz w:val="24"/>
          <w:szCs w:val="24"/>
        </w:rPr>
      </w:pPr>
    </w:p>
    <w:p w:rsidR="002B02D9" w:rsidRPr="004A004E" w:rsidRDefault="002B02D9" w:rsidP="002B02D9">
      <w:pPr>
        <w:pStyle w:val="afc"/>
        <w:jc w:val="both"/>
        <w:rPr>
          <w:rFonts w:ascii="Times New Roman" w:hAnsi="Times New Roman"/>
          <w:sz w:val="40"/>
          <w:szCs w:val="40"/>
        </w:rPr>
      </w:pPr>
    </w:p>
    <w:p w:rsidR="002B02D9" w:rsidRDefault="002B02D9" w:rsidP="002B02D9">
      <w:pPr>
        <w:pStyle w:val="afc"/>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2B02D9" w:rsidRPr="004A004E" w:rsidRDefault="002B02D9" w:rsidP="002B02D9">
      <w:pPr>
        <w:pStyle w:val="afc"/>
        <w:jc w:val="center"/>
        <w:rPr>
          <w:rFonts w:ascii="Times New Roman" w:hAnsi="Times New Roman"/>
          <w:sz w:val="40"/>
          <w:szCs w:val="40"/>
        </w:rPr>
      </w:pPr>
    </w:p>
    <w:p w:rsidR="002B02D9" w:rsidRPr="004A004E" w:rsidRDefault="002B02D9" w:rsidP="002B02D9">
      <w:pPr>
        <w:pStyle w:val="afc"/>
        <w:jc w:val="center"/>
        <w:rPr>
          <w:rFonts w:ascii="Times New Roman" w:hAnsi="Times New Roman"/>
          <w:sz w:val="40"/>
          <w:szCs w:val="40"/>
        </w:rPr>
      </w:pPr>
      <w:r w:rsidRPr="004A004E">
        <w:rPr>
          <w:rFonts w:ascii="Times New Roman" w:hAnsi="Times New Roman"/>
          <w:sz w:val="40"/>
          <w:szCs w:val="40"/>
        </w:rPr>
        <w:t xml:space="preserve"> «</w:t>
      </w:r>
      <w:r>
        <w:rPr>
          <w:rFonts w:ascii="Times New Roman" w:hAnsi="Times New Roman"/>
          <w:sz w:val="40"/>
          <w:szCs w:val="40"/>
        </w:rPr>
        <w:t>О</w:t>
      </w:r>
      <w:r w:rsidR="003520BF">
        <w:rPr>
          <w:rFonts w:ascii="Times New Roman" w:hAnsi="Times New Roman"/>
          <w:sz w:val="40"/>
          <w:szCs w:val="40"/>
        </w:rPr>
        <w:t>ОД. 01.07</w:t>
      </w:r>
      <w:r>
        <w:rPr>
          <w:rFonts w:ascii="Times New Roman" w:hAnsi="Times New Roman"/>
          <w:sz w:val="40"/>
          <w:szCs w:val="40"/>
        </w:rPr>
        <w:t xml:space="preserve"> Математика</w:t>
      </w:r>
      <w:r w:rsidRPr="004A004E">
        <w:rPr>
          <w:rFonts w:ascii="Times New Roman" w:hAnsi="Times New Roman"/>
          <w:sz w:val="40"/>
          <w:szCs w:val="40"/>
        </w:rPr>
        <w:t>»</w:t>
      </w:r>
    </w:p>
    <w:p w:rsidR="002B02D9" w:rsidRPr="004A004E" w:rsidRDefault="002B02D9" w:rsidP="002B02D9">
      <w:pPr>
        <w:pStyle w:val="afc"/>
        <w:jc w:val="center"/>
        <w:rPr>
          <w:rFonts w:ascii="Times New Roman" w:hAnsi="Times New Roman"/>
          <w:sz w:val="40"/>
          <w:szCs w:val="40"/>
        </w:rPr>
      </w:pPr>
    </w:p>
    <w:p w:rsidR="002B02D9" w:rsidRDefault="002B02D9" w:rsidP="002B02D9">
      <w:pPr>
        <w:pStyle w:val="afc"/>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2B02D9" w:rsidRPr="002E1AA7" w:rsidRDefault="002B02D9" w:rsidP="002B02D9">
      <w:pPr>
        <w:pStyle w:val="1f9"/>
        <w:jc w:val="center"/>
        <w:rPr>
          <w:rFonts w:ascii="Times New Roman" w:hAnsi="Times New Roman"/>
          <w:sz w:val="28"/>
          <w:szCs w:val="28"/>
        </w:rPr>
      </w:pPr>
      <w:r>
        <w:rPr>
          <w:rFonts w:ascii="Times New Roman" w:hAnsi="Times New Roman"/>
          <w:sz w:val="28"/>
          <w:szCs w:val="28"/>
        </w:rPr>
        <w:t>43.01.09 «Повар, кондитер</w:t>
      </w:r>
      <w:r w:rsidRPr="002E1AA7">
        <w:rPr>
          <w:rFonts w:ascii="Times New Roman" w:hAnsi="Times New Roman"/>
          <w:sz w:val="28"/>
          <w:szCs w:val="28"/>
        </w:rPr>
        <w:t>»</w:t>
      </w:r>
    </w:p>
    <w:p w:rsidR="002B02D9" w:rsidRPr="002E1AA7" w:rsidRDefault="002B02D9" w:rsidP="002B02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rsidR="002B02D9" w:rsidRPr="00143A1D" w:rsidRDefault="002B02D9" w:rsidP="002B02D9">
      <w:pPr>
        <w:pStyle w:val="afc"/>
        <w:jc w:val="center"/>
        <w:rPr>
          <w:rFonts w:ascii="Times New Roman" w:hAnsi="Times New Roman"/>
          <w:sz w:val="28"/>
          <w:szCs w:val="28"/>
        </w:rPr>
      </w:pPr>
    </w:p>
    <w:p w:rsidR="002B02D9" w:rsidRPr="004A004E" w:rsidRDefault="002B02D9" w:rsidP="002B02D9">
      <w:pPr>
        <w:pStyle w:val="afc"/>
        <w:jc w:val="both"/>
        <w:rPr>
          <w:rFonts w:ascii="Times New Roman" w:hAnsi="Times New Roman"/>
          <w:sz w:val="24"/>
          <w:szCs w:val="24"/>
        </w:rPr>
      </w:pPr>
    </w:p>
    <w:p w:rsidR="002B02D9" w:rsidRPr="004A004E"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Pr="004A004E" w:rsidRDefault="002B02D9" w:rsidP="002B02D9">
      <w:pPr>
        <w:pStyle w:val="afc"/>
        <w:jc w:val="both"/>
        <w:rPr>
          <w:rFonts w:ascii="Times New Roman" w:hAnsi="Times New Roman"/>
          <w:sz w:val="24"/>
          <w:szCs w:val="24"/>
        </w:rPr>
      </w:pPr>
    </w:p>
    <w:p w:rsidR="002B02D9" w:rsidRPr="004A004E" w:rsidRDefault="002B02D9" w:rsidP="002B02D9">
      <w:pPr>
        <w:pStyle w:val="afc"/>
        <w:jc w:val="center"/>
        <w:rPr>
          <w:rFonts w:ascii="Times New Roman" w:hAnsi="Times New Roman"/>
          <w:sz w:val="28"/>
          <w:szCs w:val="28"/>
        </w:rPr>
      </w:pPr>
      <w:r w:rsidRPr="004A004E">
        <w:rPr>
          <w:rFonts w:ascii="Times New Roman" w:hAnsi="Times New Roman"/>
          <w:sz w:val="28"/>
          <w:szCs w:val="28"/>
        </w:rPr>
        <w:t>Невьянск</w:t>
      </w:r>
    </w:p>
    <w:p w:rsidR="002B02D9" w:rsidRDefault="002B02D9" w:rsidP="002B02D9">
      <w:pPr>
        <w:pStyle w:val="afc"/>
        <w:jc w:val="center"/>
        <w:rPr>
          <w:rFonts w:ascii="Times New Roman" w:hAnsi="Times New Roman"/>
          <w:sz w:val="28"/>
          <w:szCs w:val="28"/>
        </w:rPr>
      </w:pPr>
      <w:r>
        <w:rPr>
          <w:rFonts w:ascii="Times New Roman" w:hAnsi="Times New Roman"/>
          <w:sz w:val="28"/>
          <w:szCs w:val="28"/>
        </w:rPr>
        <w:t>2025</w:t>
      </w:r>
    </w:p>
    <w:p w:rsidR="002B02D9" w:rsidRDefault="002B02D9" w:rsidP="002B02D9">
      <w:pPr>
        <w:pStyle w:val="afc"/>
        <w:jc w:val="center"/>
        <w:rPr>
          <w:rFonts w:ascii="Times New Roman" w:hAnsi="Times New Roman"/>
          <w:sz w:val="28"/>
          <w:szCs w:val="28"/>
        </w:rPr>
      </w:pPr>
    </w:p>
    <w:p w:rsidR="002B02D9" w:rsidRPr="00F10528" w:rsidRDefault="002B02D9" w:rsidP="002B02D9">
      <w:pPr>
        <w:pStyle w:val="afc"/>
        <w:jc w:val="center"/>
        <w:rPr>
          <w:rFonts w:ascii="Times New Roman" w:hAnsi="Times New Roman"/>
          <w:sz w:val="28"/>
          <w:szCs w:val="28"/>
        </w:rPr>
      </w:pPr>
    </w:p>
    <w:p w:rsidR="002B02D9" w:rsidRPr="00C53E0F" w:rsidRDefault="002B02D9" w:rsidP="002B02D9">
      <w:pPr>
        <w:spacing w:after="0" w:line="276" w:lineRule="auto"/>
        <w:rPr>
          <w:rFonts w:ascii="Times New Roman" w:hAnsi="Times New Roman"/>
          <w:sz w:val="28"/>
          <w:szCs w:val="24"/>
        </w:rPr>
      </w:pPr>
    </w:p>
    <w:bookmarkEnd w:id="0"/>
    <w:p w:rsidR="002B02D9" w:rsidRDefault="002B02D9" w:rsidP="002B02D9">
      <w:pPr>
        <w:pStyle w:val="afc"/>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2B02D9" w:rsidRDefault="002B02D9" w:rsidP="002B02D9">
      <w:pPr>
        <w:pStyle w:val="afc"/>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2B02D9" w:rsidRDefault="002B02D9" w:rsidP="002B02D9">
      <w:pPr>
        <w:pStyle w:val="afc"/>
        <w:jc w:val="both"/>
        <w:rPr>
          <w:rFonts w:ascii="Times New Roman" w:hAnsi="Times New Roman"/>
          <w:sz w:val="24"/>
          <w:szCs w:val="28"/>
        </w:rPr>
      </w:pPr>
      <w:r>
        <w:rPr>
          <w:rFonts w:ascii="Times New Roman" w:hAnsi="Times New Roman"/>
          <w:sz w:val="24"/>
          <w:szCs w:val="28"/>
        </w:rPr>
        <w:t>«___»</w:t>
      </w:r>
      <w:r>
        <w:rPr>
          <w:rFonts w:ascii="Times New Roman" w:hAnsi="Times New Roman"/>
          <w:sz w:val="24"/>
          <w:szCs w:val="28"/>
          <w:u w:val="single"/>
        </w:rPr>
        <w:t>__________</w:t>
      </w:r>
      <w:r>
        <w:rPr>
          <w:rFonts w:ascii="Times New Roman" w:hAnsi="Times New Roman"/>
          <w:sz w:val="24"/>
          <w:szCs w:val="28"/>
        </w:rPr>
        <w:t>2025 г.</w:t>
      </w: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r>
        <w:rPr>
          <w:rFonts w:ascii="Times New Roman" w:hAnsi="Times New Roman"/>
          <w:sz w:val="24"/>
          <w:szCs w:val="28"/>
        </w:rPr>
        <w:t>Составитель:                     Дерягин Антон Владиславович</w:t>
      </w:r>
    </w:p>
    <w:p w:rsidR="002B02D9" w:rsidRDefault="002B02D9" w:rsidP="002B02D9">
      <w:pPr>
        <w:pStyle w:val="afc"/>
        <w:jc w:val="both"/>
        <w:rPr>
          <w:rFonts w:ascii="Times New Roman" w:hAnsi="Times New Roman"/>
          <w:sz w:val="24"/>
          <w:szCs w:val="28"/>
        </w:rPr>
      </w:pPr>
      <w:r>
        <w:rPr>
          <w:rFonts w:ascii="Times New Roman" w:hAnsi="Times New Roman"/>
          <w:sz w:val="24"/>
          <w:szCs w:val="28"/>
        </w:rPr>
        <w:t xml:space="preserve">                                           Преподаватель1  кв</w:t>
      </w:r>
      <w:proofErr w:type="gramStart"/>
      <w:r>
        <w:rPr>
          <w:rFonts w:ascii="Times New Roman" w:hAnsi="Times New Roman"/>
          <w:sz w:val="24"/>
          <w:szCs w:val="28"/>
        </w:rPr>
        <w:t>.к</w:t>
      </w:r>
      <w:proofErr w:type="gramEnd"/>
      <w:r>
        <w:rPr>
          <w:rFonts w:ascii="Times New Roman" w:hAnsi="Times New Roman"/>
          <w:sz w:val="24"/>
          <w:szCs w:val="28"/>
        </w:rPr>
        <w:t>атегории  ГАПОУ  СО «УрГЗК»</w:t>
      </w:r>
    </w:p>
    <w:p w:rsidR="002B02D9" w:rsidRDefault="002B02D9" w:rsidP="002B02D9">
      <w:pPr>
        <w:pStyle w:val="afc"/>
        <w:jc w:val="both"/>
        <w:rPr>
          <w:rFonts w:ascii="Times New Roman" w:hAnsi="Times New Roman"/>
          <w:color w:val="FF0000"/>
          <w:sz w:val="24"/>
          <w:szCs w:val="28"/>
        </w:rPr>
      </w:pPr>
    </w:p>
    <w:p w:rsidR="002B02D9" w:rsidRDefault="002B02D9" w:rsidP="002B02D9">
      <w:pPr>
        <w:pStyle w:val="afc"/>
        <w:jc w:val="both"/>
        <w:rPr>
          <w:rFonts w:ascii="Times New Roman" w:hAnsi="Times New Roman"/>
          <w:sz w:val="24"/>
          <w:szCs w:val="28"/>
        </w:rPr>
      </w:pPr>
    </w:p>
    <w:p w:rsidR="002B02D9" w:rsidRPr="005D0FFF" w:rsidRDefault="002B02D9" w:rsidP="002B02D9">
      <w:pPr>
        <w:pStyle w:val="1f9"/>
        <w:jc w:val="center"/>
        <w:rPr>
          <w:rFonts w:ascii="Times New Roman" w:hAnsi="Times New Roman"/>
        </w:rPr>
      </w:pPr>
      <w:r>
        <w:rPr>
          <w:rFonts w:ascii="Times New Roman" w:hAnsi="Times New Roman"/>
          <w:szCs w:val="28"/>
        </w:rPr>
        <w:t xml:space="preserve">      Рабочая  программа  учебного предмета «Математика»  для обучающихся по программе подготовки специалистов среднего звена </w:t>
      </w:r>
      <w:r>
        <w:rPr>
          <w:rFonts w:ascii="Times New Roman" w:hAnsi="Times New Roman"/>
        </w:rPr>
        <w:t>43.01.09 «Повар, кондитер»</w:t>
      </w:r>
    </w:p>
    <w:p w:rsidR="002B02D9" w:rsidRPr="005D0FFF" w:rsidRDefault="002B02D9" w:rsidP="002B02D9">
      <w:pPr>
        <w:pStyle w:val="1f9"/>
        <w:jc w:val="both"/>
        <w:rPr>
          <w:rFonts w:ascii="Times New Roman" w:hAnsi="Times New Roman"/>
        </w:rPr>
      </w:pPr>
      <w:r>
        <w:rPr>
          <w:rFonts w:ascii="Times New Roman" w:hAnsi="Times New Roman"/>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rPr>
        <w:t xml:space="preserve">приказом </w:t>
      </w:r>
      <w:proofErr w:type="spellStart"/>
      <w:r w:rsidRPr="003B501B">
        <w:rPr>
          <w:rFonts w:ascii="Times New Roman" w:hAnsi="Times New Roman"/>
          <w:iCs/>
        </w:rPr>
        <w:t>Минобрнауки</w:t>
      </w:r>
      <w:proofErr w:type="spellEnd"/>
      <w:r w:rsidRPr="003B501B">
        <w:rPr>
          <w:rFonts w:ascii="Times New Roman" w:hAnsi="Times New Roman"/>
          <w:iCs/>
        </w:rPr>
        <w:t xml:space="preserve"> России </w:t>
      </w:r>
      <w:hyperlink w:history="1">
        <w:r w:rsidRPr="003B501B">
          <w:rPr>
            <w:rFonts w:ascii="Times New Roman" w:hAnsi="Times New Roman"/>
            <w:iCs/>
          </w:rPr>
          <w:t>от 17 мая 2012 г. № 413</w:t>
        </w:r>
      </w:hyperlink>
      <w:r>
        <w:t>,</w:t>
      </w:r>
      <w:r w:rsidRPr="001F5B8D">
        <w:rPr>
          <w:rFonts w:ascii="Times New Roman" w:hAnsi="Times New Roman"/>
        </w:rPr>
        <w:t xml:space="preserve"> 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iCs/>
        </w:rPr>
        <w:t>)</w:t>
      </w:r>
      <w:r w:rsidRPr="001F5B8D">
        <w:rPr>
          <w:rFonts w:ascii="Times New Roman" w:hAnsi="Times New Roman"/>
          <w:szCs w:val="28"/>
        </w:rPr>
        <w:t>, федеральным государственным образо</w:t>
      </w:r>
      <w:r>
        <w:rPr>
          <w:rFonts w:ascii="Times New Roman" w:hAnsi="Times New Roman"/>
          <w:szCs w:val="28"/>
        </w:rPr>
        <w:t xml:space="preserve">вательным стандартом среднего профессионального образования по </w:t>
      </w:r>
      <w:r w:rsidRPr="005E10E0">
        <w:rPr>
          <w:rFonts w:ascii="Times New Roman" w:hAnsi="Times New Roman"/>
        </w:rPr>
        <w:t xml:space="preserve">специальности </w:t>
      </w:r>
      <w:r>
        <w:rPr>
          <w:rFonts w:ascii="Times New Roman" w:hAnsi="Times New Roman"/>
        </w:rPr>
        <w:t>46.02.01 «Документационное обеспечение управления и архивоведение»</w:t>
      </w:r>
      <w:r w:rsidRPr="005E10E0">
        <w:rPr>
          <w:rFonts w:ascii="Times New Roman" w:hAnsi="Times New Roman"/>
        </w:rPr>
        <w:t xml:space="preserve">, </w:t>
      </w:r>
      <w:r w:rsidRPr="00CE2B27">
        <w:rPr>
          <w:rFonts w:ascii="Times New Roman" w:hAnsi="Times New Roman"/>
          <w:szCs w:val="28"/>
        </w:rPr>
        <w:t>примерной</w:t>
      </w:r>
      <w:r>
        <w:rPr>
          <w:rFonts w:ascii="Times New Roman" w:hAnsi="Times New Roman"/>
          <w:szCs w:val="28"/>
        </w:rPr>
        <w:t xml:space="preserve"> рабочей программой общеобразовательного предмета «Математика» (базовый уровень) для профессиональных образовательных организаций (</w:t>
      </w:r>
    </w:p>
    <w:p w:rsidR="002B02D9" w:rsidRDefault="002B02D9" w:rsidP="002B02D9">
      <w:pPr>
        <w:pStyle w:val="afc"/>
        <w:jc w:val="both"/>
        <w:rPr>
          <w:rFonts w:ascii="Times New Roman" w:hAnsi="Times New Roman"/>
          <w:sz w:val="24"/>
          <w:szCs w:val="28"/>
        </w:rPr>
      </w:pPr>
      <w:r>
        <w:rPr>
          <w:rFonts w:ascii="Times New Roman" w:hAnsi="Times New Roman"/>
          <w:sz w:val="24"/>
          <w:szCs w:val="28"/>
        </w:rPr>
        <w:t xml:space="preserve"> </w:t>
      </w: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p>
    <w:p w:rsidR="002B02D9" w:rsidRPr="005D0FFF" w:rsidRDefault="002B02D9" w:rsidP="002B02D9">
      <w:pPr>
        <w:pStyle w:val="1f9"/>
        <w:jc w:val="both"/>
        <w:rPr>
          <w:rFonts w:ascii="Times New Roman" w:hAnsi="Times New Roman"/>
        </w:rPr>
      </w:pPr>
      <w:r>
        <w:rPr>
          <w:rFonts w:ascii="Times New Roman" w:hAnsi="Times New Roman"/>
          <w:szCs w:val="28"/>
        </w:rPr>
        <w:t xml:space="preserve">       Рабочая  программа  учебного предмета  «Математика» </w:t>
      </w:r>
      <w:r>
        <w:rPr>
          <w:rFonts w:ascii="Times New Roman" w:hAnsi="Times New Roman"/>
          <w:iCs/>
          <w:szCs w:val="28"/>
        </w:rPr>
        <w:t xml:space="preserve"> </w:t>
      </w:r>
      <w:proofErr w:type="gramStart"/>
      <w:r>
        <w:rPr>
          <w:rFonts w:ascii="Times New Roman" w:hAnsi="Times New Roman"/>
          <w:szCs w:val="28"/>
        </w:rPr>
        <w:t>для</w:t>
      </w:r>
      <w:proofErr w:type="gramEnd"/>
      <w:r>
        <w:rPr>
          <w:rFonts w:ascii="Times New Roman" w:hAnsi="Times New Roman"/>
          <w:szCs w:val="28"/>
        </w:rPr>
        <w:t xml:space="preserve">  обучающихся  по  специальности </w:t>
      </w:r>
      <w:r>
        <w:rPr>
          <w:rFonts w:ascii="Times New Roman" w:hAnsi="Times New Roman"/>
        </w:rPr>
        <w:t>43.01.09 «Повар, кондитер».</w:t>
      </w: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r>
        <w:rPr>
          <w:rFonts w:ascii="Times New Roman" w:hAnsi="Times New Roman"/>
          <w:sz w:val="24"/>
          <w:szCs w:val="28"/>
        </w:rPr>
        <w:t xml:space="preserve">Сост. Дерягин А.В.., - Невьянск. ГАПОУ  СО «УрГЗК» </w:t>
      </w: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8"/>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p>
    <w:p w:rsidR="002B02D9" w:rsidRDefault="002B02D9" w:rsidP="002B02D9">
      <w:pPr>
        <w:pStyle w:val="afc"/>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©Дерягин А.В.., 2025</w:t>
      </w:r>
    </w:p>
    <w:p w:rsidR="002B02D9" w:rsidRDefault="002B02D9" w:rsidP="002B02D9">
      <w:pPr>
        <w:pStyle w:val="afc"/>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«УрГЗК»</w:t>
      </w:r>
    </w:p>
    <w:p w:rsidR="004C7DEB" w:rsidRPr="00362080" w:rsidRDefault="000742D9" w:rsidP="0006769A">
      <w:pPr>
        <w:spacing w:after="0" w:line="276" w:lineRule="auto"/>
        <w:jc w:val="center"/>
        <w:rPr>
          <w:rFonts w:ascii="Times New Roman" w:hAnsi="Times New Roman"/>
          <w:sz w:val="28"/>
          <w:szCs w:val="28"/>
        </w:rPr>
      </w:pPr>
      <w:r w:rsidRPr="00362080">
        <w:rPr>
          <w:rFonts w:ascii="Times New Roman" w:hAnsi="Times New Roman"/>
          <w:sz w:val="28"/>
          <w:szCs w:val="28"/>
        </w:rPr>
        <w:br w:type="page"/>
      </w:r>
    </w:p>
    <w:bookmarkEnd w:id="1"/>
    <w:p w:rsidR="004C7DEB" w:rsidRPr="005F54E3" w:rsidRDefault="000742D9">
      <w:pPr>
        <w:tabs>
          <w:tab w:val="left" w:pos="8364"/>
        </w:tabs>
        <w:spacing w:after="0" w:line="276" w:lineRule="auto"/>
        <w:jc w:val="center"/>
        <w:rPr>
          <w:rFonts w:ascii="Times New Roman" w:hAnsi="Times New Roman"/>
          <w:bCs/>
          <w:sz w:val="28"/>
          <w:szCs w:val="28"/>
        </w:rPr>
      </w:pPr>
      <w:r w:rsidRPr="005F54E3">
        <w:rPr>
          <w:rFonts w:ascii="Times New Roman" w:hAnsi="Times New Roman"/>
          <w:bCs/>
          <w:sz w:val="28"/>
          <w:szCs w:val="28"/>
        </w:rPr>
        <w:lastRenderedPageBreak/>
        <w:t>СОДЕРЖАНИЕ</w:t>
      </w:r>
    </w:p>
    <w:p w:rsidR="004C7DEB" w:rsidRPr="005F54E3" w:rsidRDefault="004C7DEB">
      <w:pPr>
        <w:pStyle w:val="a3"/>
        <w:spacing w:before="0" w:line="276" w:lineRule="auto"/>
        <w:jc w:val="both"/>
        <w:rPr>
          <w:rFonts w:ascii="Times New Roman" w:hAnsi="Times New Roman"/>
          <w:bCs/>
          <w:sz w:val="28"/>
          <w:szCs w:val="28"/>
        </w:rPr>
      </w:pPr>
    </w:p>
    <w:p w:rsidR="005F54E3" w:rsidRPr="005F54E3" w:rsidRDefault="008A5B7F" w:rsidP="0006769A">
      <w:pPr>
        <w:pStyle w:val="1f"/>
        <w:tabs>
          <w:tab w:val="right" w:leader="dot" w:pos="9345"/>
        </w:tabs>
        <w:jc w:val="both"/>
        <w:rPr>
          <w:rFonts w:ascii="Times New Roman" w:eastAsiaTheme="minorEastAsia" w:hAnsi="Times New Roman"/>
          <w:bCs/>
          <w:noProof/>
          <w:color w:val="auto"/>
          <w:sz w:val="28"/>
          <w:szCs w:val="28"/>
        </w:rPr>
      </w:pPr>
      <w:r w:rsidRPr="005F54E3">
        <w:rPr>
          <w:rFonts w:ascii="Times New Roman" w:hAnsi="Times New Roman"/>
          <w:bCs/>
          <w:sz w:val="28"/>
          <w:szCs w:val="28"/>
        </w:rPr>
        <w:fldChar w:fldCharType="begin"/>
      </w:r>
      <w:r w:rsidR="000742D9" w:rsidRPr="005F54E3">
        <w:rPr>
          <w:rFonts w:ascii="Times New Roman" w:hAnsi="Times New Roman"/>
          <w:bCs/>
          <w:sz w:val="28"/>
          <w:szCs w:val="28"/>
        </w:rPr>
        <w:instrText>TOC \h \z \u \o "1-3"</w:instrText>
      </w:r>
      <w:r w:rsidRPr="005F54E3">
        <w:rPr>
          <w:rFonts w:ascii="Times New Roman" w:hAnsi="Times New Roman"/>
          <w:bCs/>
          <w:sz w:val="28"/>
          <w:szCs w:val="28"/>
        </w:rPr>
        <w:fldChar w:fldCharType="separate"/>
      </w:r>
      <w:hyperlink w:anchor="_Toc189731963" w:history="1">
        <w:r w:rsidR="005F54E3" w:rsidRPr="005F54E3">
          <w:rPr>
            <w:rStyle w:val="ab"/>
            <w:rFonts w:ascii="Times New Roman" w:hAnsi="Times New Roman"/>
            <w:bCs/>
            <w:noProof/>
            <w:sz w:val="28"/>
            <w:szCs w:val="28"/>
          </w:rPr>
          <w:t>1. Общая характеристика примерной рабочей программы общеобразовательной дисциплины «Математика»</w:t>
        </w:r>
        <w:r w:rsidR="005F54E3" w:rsidRPr="005F54E3">
          <w:rPr>
            <w:rFonts w:ascii="Times New Roman" w:hAnsi="Times New Roman"/>
            <w:bCs/>
            <w:noProof/>
            <w:webHidden/>
            <w:sz w:val="28"/>
            <w:szCs w:val="28"/>
          </w:rPr>
          <w:tab/>
        </w:r>
        <w:r w:rsidRPr="005F54E3">
          <w:rPr>
            <w:rFonts w:ascii="Times New Roman" w:hAnsi="Times New Roman"/>
            <w:bCs/>
            <w:noProof/>
            <w:webHidden/>
            <w:sz w:val="28"/>
            <w:szCs w:val="28"/>
          </w:rPr>
          <w:fldChar w:fldCharType="begin"/>
        </w:r>
        <w:r w:rsidR="005F54E3" w:rsidRPr="005F54E3">
          <w:rPr>
            <w:rFonts w:ascii="Times New Roman" w:hAnsi="Times New Roman"/>
            <w:bCs/>
            <w:noProof/>
            <w:webHidden/>
            <w:sz w:val="28"/>
            <w:szCs w:val="28"/>
          </w:rPr>
          <w:instrText xml:space="preserve"> PAGEREF _Toc189731963 \h </w:instrText>
        </w:r>
        <w:r w:rsidRPr="005F54E3">
          <w:rPr>
            <w:rFonts w:ascii="Times New Roman" w:hAnsi="Times New Roman"/>
            <w:bCs/>
            <w:noProof/>
            <w:webHidden/>
            <w:sz w:val="28"/>
            <w:szCs w:val="28"/>
          </w:rPr>
        </w:r>
        <w:r w:rsidRPr="005F54E3">
          <w:rPr>
            <w:rFonts w:ascii="Times New Roman" w:hAnsi="Times New Roman"/>
            <w:bCs/>
            <w:noProof/>
            <w:webHidden/>
            <w:sz w:val="28"/>
            <w:szCs w:val="28"/>
          </w:rPr>
          <w:fldChar w:fldCharType="separate"/>
        </w:r>
        <w:r w:rsidR="00A724A3">
          <w:rPr>
            <w:rFonts w:ascii="Times New Roman" w:hAnsi="Times New Roman"/>
            <w:bCs/>
            <w:noProof/>
            <w:webHidden/>
            <w:sz w:val="28"/>
            <w:szCs w:val="28"/>
          </w:rPr>
          <w:t>3</w:t>
        </w:r>
        <w:r w:rsidRPr="005F54E3">
          <w:rPr>
            <w:rFonts w:ascii="Times New Roman" w:hAnsi="Times New Roman"/>
            <w:bCs/>
            <w:noProof/>
            <w:webHidden/>
            <w:sz w:val="28"/>
            <w:szCs w:val="28"/>
          </w:rPr>
          <w:fldChar w:fldCharType="end"/>
        </w:r>
      </w:hyperlink>
    </w:p>
    <w:p w:rsidR="005F54E3" w:rsidRPr="005F54E3" w:rsidRDefault="008A5B7F" w:rsidP="0006769A">
      <w:pPr>
        <w:pStyle w:val="1f"/>
        <w:tabs>
          <w:tab w:val="right" w:leader="dot" w:pos="9345"/>
        </w:tabs>
        <w:jc w:val="both"/>
        <w:rPr>
          <w:rFonts w:ascii="Times New Roman" w:eastAsiaTheme="minorEastAsia" w:hAnsi="Times New Roman"/>
          <w:bCs/>
          <w:noProof/>
          <w:color w:val="auto"/>
          <w:sz w:val="28"/>
          <w:szCs w:val="28"/>
        </w:rPr>
      </w:pPr>
      <w:hyperlink w:anchor="_Toc189731964" w:history="1">
        <w:r w:rsidR="005F54E3" w:rsidRPr="005F54E3">
          <w:rPr>
            <w:rStyle w:val="ab"/>
            <w:rFonts w:ascii="Times New Roman" w:hAnsi="Times New Roman"/>
            <w:bCs/>
            <w:noProof/>
            <w:sz w:val="28"/>
            <w:szCs w:val="28"/>
          </w:rPr>
          <w:t>2. Структура и содержание общеобразовательной дисциплины</w:t>
        </w:r>
        <w:r w:rsidR="005F54E3" w:rsidRPr="005F54E3">
          <w:rPr>
            <w:rFonts w:ascii="Times New Roman" w:hAnsi="Times New Roman"/>
            <w:bCs/>
            <w:noProof/>
            <w:webHidden/>
            <w:sz w:val="28"/>
            <w:szCs w:val="28"/>
          </w:rPr>
          <w:tab/>
        </w:r>
        <w:r w:rsidRPr="005F54E3">
          <w:rPr>
            <w:rFonts w:ascii="Times New Roman" w:hAnsi="Times New Roman"/>
            <w:bCs/>
            <w:noProof/>
            <w:webHidden/>
            <w:sz w:val="28"/>
            <w:szCs w:val="28"/>
          </w:rPr>
          <w:fldChar w:fldCharType="begin"/>
        </w:r>
        <w:r w:rsidR="005F54E3" w:rsidRPr="005F54E3">
          <w:rPr>
            <w:rFonts w:ascii="Times New Roman" w:hAnsi="Times New Roman"/>
            <w:bCs/>
            <w:noProof/>
            <w:webHidden/>
            <w:sz w:val="28"/>
            <w:szCs w:val="28"/>
          </w:rPr>
          <w:instrText xml:space="preserve"> PAGEREF _Toc189731964 \h </w:instrText>
        </w:r>
        <w:r w:rsidRPr="005F54E3">
          <w:rPr>
            <w:rFonts w:ascii="Times New Roman" w:hAnsi="Times New Roman"/>
            <w:bCs/>
            <w:noProof/>
            <w:webHidden/>
            <w:sz w:val="28"/>
            <w:szCs w:val="28"/>
          </w:rPr>
        </w:r>
        <w:r w:rsidRPr="005F54E3">
          <w:rPr>
            <w:rFonts w:ascii="Times New Roman" w:hAnsi="Times New Roman"/>
            <w:bCs/>
            <w:noProof/>
            <w:webHidden/>
            <w:sz w:val="28"/>
            <w:szCs w:val="28"/>
          </w:rPr>
          <w:fldChar w:fldCharType="separate"/>
        </w:r>
        <w:r w:rsidR="00A724A3">
          <w:rPr>
            <w:rFonts w:ascii="Times New Roman" w:hAnsi="Times New Roman"/>
            <w:bCs/>
            <w:noProof/>
            <w:webHidden/>
            <w:sz w:val="28"/>
            <w:szCs w:val="28"/>
          </w:rPr>
          <w:t>22</w:t>
        </w:r>
        <w:r w:rsidRPr="005F54E3">
          <w:rPr>
            <w:rFonts w:ascii="Times New Roman" w:hAnsi="Times New Roman"/>
            <w:bCs/>
            <w:noProof/>
            <w:webHidden/>
            <w:sz w:val="28"/>
            <w:szCs w:val="28"/>
          </w:rPr>
          <w:fldChar w:fldCharType="end"/>
        </w:r>
      </w:hyperlink>
    </w:p>
    <w:p w:rsidR="005F54E3" w:rsidRPr="005F54E3" w:rsidRDefault="008A5B7F" w:rsidP="0006769A">
      <w:pPr>
        <w:pStyle w:val="1f"/>
        <w:tabs>
          <w:tab w:val="right" w:leader="dot" w:pos="9345"/>
        </w:tabs>
        <w:jc w:val="both"/>
        <w:rPr>
          <w:rFonts w:ascii="Times New Roman" w:eastAsiaTheme="minorEastAsia" w:hAnsi="Times New Roman"/>
          <w:bCs/>
          <w:noProof/>
          <w:color w:val="auto"/>
          <w:sz w:val="28"/>
          <w:szCs w:val="28"/>
        </w:rPr>
      </w:pPr>
      <w:hyperlink w:anchor="_Toc189731965" w:history="1">
        <w:r w:rsidR="005F54E3" w:rsidRPr="005F54E3">
          <w:rPr>
            <w:rStyle w:val="ab"/>
            <w:rFonts w:ascii="Times New Roman" w:hAnsi="Times New Roman"/>
            <w:bCs/>
            <w:noProof/>
            <w:sz w:val="28"/>
            <w:szCs w:val="28"/>
          </w:rPr>
          <w:t>3. Условия реализации программы общеобразовательной дисциплины</w:t>
        </w:r>
        <w:r w:rsidR="005F54E3" w:rsidRPr="005F54E3">
          <w:rPr>
            <w:rFonts w:ascii="Times New Roman" w:hAnsi="Times New Roman"/>
            <w:bCs/>
            <w:noProof/>
            <w:webHidden/>
            <w:sz w:val="28"/>
            <w:szCs w:val="28"/>
          </w:rPr>
          <w:tab/>
        </w:r>
        <w:r w:rsidRPr="005F54E3">
          <w:rPr>
            <w:rFonts w:ascii="Times New Roman" w:hAnsi="Times New Roman"/>
            <w:bCs/>
            <w:noProof/>
            <w:webHidden/>
            <w:sz w:val="28"/>
            <w:szCs w:val="28"/>
          </w:rPr>
          <w:fldChar w:fldCharType="begin"/>
        </w:r>
        <w:r w:rsidR="005F54E3" w:rsidRPr="005F54E3">
          <w:rPr>
            <w:rFonts w:ascii="Times New Roman" w:hAnsi="Times New Roman"/>
            <w:bCs/>
            <w:noProof/>
            <w:webHidden/>
            <w:sz w:val="28"/>
            <w:szCs w:val="28"/>
          </w:rPr>
          <w:instrText xml:space="preserve"> PAGEREF _Toc189731965 \h </w:instrText>
        </w:r>
        <w:r w:rsidRPr="005F54E3">
          <w:rPr>
            <w:rFonts w:ascii="Times New Roman" w:hAnsi="Times New Roman"/>
            <w:bCs/>
            <w:noProof/>
            <w:webHidden/>
            <w:sz w:val="28"/>
            <w:szCs w:val="28"/>
          </w:rPr>
        </w:r>
        <w:r w:rsidRPr="005F54E3">
          <w:rPr>
            <w:rFonts w:ascii="Times New Roman" w:hAnsi="Times New Roman"/>
            <w:bCs/>
            <w:noProof/>
            <w:webHidden/>
            <w:sz w:val="28"/>
            <w:szCs w:val="28"/>
          </w:rPr>
          <w:fldChar w:fldCharType="separate"/>
        </w:r>
        <w:r w:rsidR="00A724A3">
          <w:rPr>
            <w:rFonts w:ascii="Times New Roman" w:hAnsi="Times New Roman"/>
            <w:bCs/>
            <w:noProof/>
            <w:webHidden/>
            <w:sz w:val="28"/>
            <w:szCs w:val="28"/>
          </w:rPr>
          <w:t>32</w:t>
        </w:r>
        <w:r w:rsidRPr="005F54E3">
          <w:rPr>
            <w:rFonts w:ascii="Times New Roman" w:hAnsi="Times New Roman"/>
            <w:bCs/>
            <w:noProof/>
            <w:webHidden/>
            <w:sz w:val="28"/>
            <w:szCs w:val="28"/>
          </w:rPr>
          <w:fldChar w:fldCharType="end"/>
        </w:r>
      </w:hyperlink>
    </w:p>
    <w:p w:rsidR="005F54E3" w:rsidRPr="005F54E3" w:rsidRDefault="008A5B7F" w:rsidP="0006769A">
      <w:pPr>
        <w:pStyle w:val="1f"/>
        <w:tabs>
          <w:tab w:val="right" w:leader="dot" w:pos="9345"/>
        </w:tabs>
        <w:jc w:val="both"/>
        <w:rPr>
          <w:rFonts w:ascii="Times New Roman" w:eastAsiaTheme="minorEastAsia" w:hAnsi="Times New Roman"/>
          <w:bCs/>
          <w:noProof/>
          <w:color w:val="auto"/>
          <w:sz w:val="28"/>
          <w:szCs w:val="28"/>
        </w:rPr>
      </w:pPr>
      <w:hyperlink w:anchor="_Toc189731966" w:history="1">
        <w:r w:rsidR="005F54E3" w:rsidRPr="005F54E3">
          <w:rPr>
            <w:rStyle w:val="ab"/>
            <w:rFonts w:ascii="Times New Roman" w:hAnsi="Times New Roman"/>
            <w:bCs/>
            <w:noProof/>
            <w:sz w:val="28"/>
            <w:szCs w:val="28"/>
          </w:rPr>
          <w:t>4. Контроль и оценка результатов освоения общеобразовательной дисциплины</w:t>
        </w:r>
        <w:r w:rsidR="005F54E3" w:rsidRPr="005F54E3">
          <w:rPr>
            <w:rFonts w:ascii="Times New Roman" w:hAnsi="Times New Roman"/>
            <w:bCs/>
            <w:noProof/>
            <w:webHidden/>
            <w:sz w:val="28"/>
            <w:szCs w:val="28"/>
          </w:rPr>
          <w:tab/>
        </w:r>
        <w:r w:rsidRPr="005F54E3">
          <w:rPr>
            <w:rFonts w:ascii="Times New Roman" w:hAnsi="Times New Roman"/>
            <w:bCs/>
            <w:noProof/>
            <w:webHidden/>
            <w:sz w:val="28"/>
            <w:szCs w:val="28"/>
          </w:rPr>
          <w:fldChar w:fldCharType="begin"/>
        </w:r>
        <w:r w:rsidR="005F54E3" w:rsidRPr="005F54E3">
          <w:rPr>
            <w:rFonts w:ascii="Times New Roman" w:hAnsi="Times New Roman"/>
            <w:bCs/>
            <w:noProof/>
            <w:webHidden/>
            <w:sz w:val="28"/>
            <w:szCs w:val="28"/>
          </w:rPr>
          <w:instrText xml:space="preserve"> PAGEREF _Toc189731966 \h </w:instrText>
        </w:r>
        <w:r w:rsidRPr="005F54E3">
          <w:rPr>
            <w:rFonts w:ascii="Times New Roman" w:hAnsi="Times New Roman"/>
            <w:bCs/>
            <w:noProof/>
            <w:webHidden/>
            <w:sz w:val="28"/>
            <w:szCs w:val="28"/>
          </w:rPr>
        </w:r>
        <w:r w:rsidRPr="005F54E3">
          <w:rPr>
            <w:rFonts w:ascii="Times New Roman" w:hAnsi="Times New Roman"/>
            <w:bCs/>
            <w:noProof/>
            <w:webHidden/>
            <w:sz w:val="28"/>
            <w:szCs w:val="28"/>
          </w:rPr>
          <w:fldChar w:fldCharType="separate"/>
        </w:r>
        <w:r w:rsidR="00A724A3">
          <w:rPr>
            <w:rFonts w:ascii="Times New Roman" w:hAnsi="Times New Roman"/>
            <w:bCs/>
            <w:noProof/>
            <w:webHidden/>
            <w:sz w:val="28"/>
            <w:szCs w:val="28"/>
          </w:rPr>
          <w:t>33</w:t>
        </w:r>
        <w:r w:rsidRPr="005F54E3">
          <w:rPr>
            <w:rFonts w:ascii="Times New Roman" w:hAnsi="Times New Roman"/>
            <w:bCs/>
            <w:noProof/>
            <w:webHidden/>
            <w:sz w:val="28"/>
            <w:szCs w:val="28"/>
          </w:rPr>
          <w:fldChar w:fldCharType="end"/>
        </w:r>
      </w:hyperlink>
    </w:p>
    <w:p w:rsidR="004C7DEB" w:rsidRPr="005F54E3" w:rsidRDefault="008A5B7F">
      <w:pPr>
        <w:rPr>
          <w:rFonts w:ascii="Times New Roman" w:hAnsi="Times New Roman"/>
          <w:bCs/>
          <w:sz w:val="28"/>
          <w:szCs w:val="28"/>
        </w:rPr>
      </w:pPr>
      <w:r w:rsidRPr="005F54E3">
        <w:rPr>
          <w:rFonts w:ascii="Times New Roman" w:hAnsi="Times New Roman"/>
          <w:bCs/>
          <w:sz w:val="28"/>
          <w:szCs w:val="28"/>
        </w:rPr>
        <w:fldChar w:fldCharType="end"/>
      </w:r>
    </w:p>
    <w:p w:rsidR="004C7DEB" w:rsidRPr="005F54E3" w:rsidRDefault="000742D9">
      <w:pPr>
        <w:spacing w:after="0" w:line="276" w:lineRule="auto"/>
        <w:rPr>
          <w:rFonts w:ascii="Times New Roman" w:hAnsi="Times New Roman"/>
          <w:bCs/>
          <w:sz w:val="28"/>
          <w:szCs w:val="28"/>
        </w:rPr>
      </w:pPr>
      <w:r w:rsidRPr="005F54E3">
        <w:rPr>
          <w:rFonts w:ascii="Times New Roman" w:hAnsi="Times New Roman"/>
          <w:bCs/>
          <w:i/>
          <w:sz w:val="28"/>
          <w:szCs w:val="28"/>
        </w:rPr>
        <w:br w:type="page"/>
      </w:r>
    </w:p>
    <w:p w:rsidR="004C7DEB" w:rsidRPr="00362080" w:rsidRDefault="000742D9" w:rsidP="003B5B38">
      <w:pPr>
        <w:pStyle w:val="10"/>
        <w:spacing w:line="360" w:lineRule="auto"/>
        <w:jc w:val="center"/>
        <w:rPr>
          <w:b/>
          <w:sz w:val="28"/>
        </w:rPr>
      </w:pPr>
      <w:bookmarkStart w:id="2" w:name="_Toc189731963"/>
      <w:bookmarkStart w:id="3" w:name="_Hlk115029769"/>
      <w:r w:rsidRPr="00362080">
        <w:rPr>
          <w:b/>
          <w:sz w:val="28"/>
        </w:rPr>
        <w:lastRenderedPageBreak/>
        <w:t xml:space="preserve">1. Общая характеристика примерной рабочей программы общеобразовательной дисциплины </w:t>
      </w:r>
      <w:bookmarkStart w:id="4" w:name="_Hlk124847644"/>
      <w:r w:rsidRPr="00362080">
        <w:rPr>
          <w:b/>
          <w:sz w:val="28"/>
        </w:rPr>
        <w:t>«Математика»</w:t>
      </w:r>
      <w:bookmarkEnd w:id="2"/>
      <w:bookmarkEnd w:id="4"/>
    </w:p>
    <w:p w:rsidR="004C7DEB" w:rsidRPr="00362080" w:rsidRDefault="000742D9" w:rsidP="003B5B38">
      <w:pPr>
        <w:pStyle w:val="a9"/>
        <w:widowControl w:val="0"/>
        <w:numPr>
          <w:ilvl w:val="1"/>
          <w:numId w:val="1"/>
        </w:numPr>
        <w:tabs>
          <w:tab w:val="left" w:pos="1276"/>
          <w:tab w:val="left" w:pos="10992"/>
          <w:tab w:val="left" w:pos="11908"/>
          <w:tab w:val="left" w:pos="12824"/>
          <w:tab w:val="left" w:pos="13740"/>
          <w:tab w:val="left" w:pos="14656"/>
        </w:tabs>
        <w:spacing w:after="0" w:line="360" w:lineRule="auto"/>
        <w:ind w:left="0" w:firstLine="709"/>
        <w:contextualSpacing w:val="0"/>
        <w:jc w:val="both"/>
        <w:rPr>
          <w:rFonts w:ascii="Times New Roman" w:hAnsi="Times New Roman"/>
          <w:b/>
          <w:sz w:val="28"/>
        </w:rPr>
      </w:pPr>
      <w:r w:rsidRPr="00362080">
        <w:rPr>
          <w:rFonts w:ascii="Times New Roman" w:hAnsi="Times New Roman"/>
          <w:b/>
          <w:sz w:val="28"/>
        </w:rPr>
        <w:t>Место дисциплины в структуре образовательной программы СПО:</w:t>
      </w:r>
    </w:p>
    <w:p w:rsidR="004C7DEB" w:rsidRPr="00362080" w:rsidRDefault="000742D9" w:rsidP="003B5B38">
      <w:pPr>
        <w:pStyle w:val="a9"/>
        <w:tabs>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rPr>
      </w:pPr>
      <w:r w:rsidRPr="00362080">
        <w:rPr>
          <w:rFonts w:ascii="Times New Roman" w:hAnsi="Times New Roman"/>
          <w:sz w:val="28"/>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1E3191">
        <w:rPr>
          <w:rFonts w:ascii="Times New Roman" w:hAnsi="Times New Roman"/>
          <w:sz w:val="28"/>
        </w:rPr>
        <w:t xml:space="preserve">СПО по </w:t>
      </w:r>
      <w:r w:rsidR="002B02D9">
        <w:rPr>
          <w:rFonts w:ascii="Times New Roman" w:hAnsi="Times New Roman"/>
          <w:sz w:val="28"/>
        </w:rPr>
        <w:t>профессии 43.01.09 «Повар, кондитер»</w:t>
      </w:r>
    </w:p>
    <w:p w:rsidR="004C7DEB" w:rsidRPr="00362080" w:rsidRDefault="000742D9" w:rsidP="003B5B38">
      <w:pPr>
        <w:pStyle w:val="a9"/>
        <w:tabs>
          <w:tab w:val="left" w:pos="10076"/>
          <w:tab w:val="left" w:pos="10992"/>
          <w:tab w:val="left" w:pos="11908"/>
          <w:tab w:val="left" w:pos="12824"/>
          <w:tab w:val="left" w:pos="13740"/>
          <w:tab w:val="left" w:pos="14656"/>
        </w:tabs>
        <w:spacing w:after="0" w:line="360" w:lineRule="auto"/>
        <w:ind w:left="0"/>
        <w:jc w:val="both"/>
        <w:rPr>
          <w:rFonts w:ascii="Times New Roman" w:hAnsi="Times New Roman"/>
          <w:i/>
          <w:sz w:val="28"/>
        </w:rPr>
      </w:pPr>
      <w:r w:rsidRPr="00362080">
        <w:rPr>
          <w:rFonts w:ascii="Times New Roman" w:hAnsi="Times New Roman"/>
          <w:i/>
          <w:sz w:val="32"/>
          <w:vertAlign w:val="superscript"/>
        </w:rPr>
        <w:t xml:space="preserve">                                                                   </w:t>
      </w:r>
      <w:r w:rsidR="001E3191">
        <w:rPr>
          <w:rFonts w:ascii="Times New Roman" w:hAnsi="Times New Roman"/>
          <w:i/>
          <w:sz w:val="32"/>
          <w:vertAlign w:val="superscript"/>
        </w:rPr>
        <w:t xml:space="preserve">             </w:t>
      </w:r>
      <w:r w:rsidRPr="00362080">
        <w:rPr>
          <w:rFonts w:ascii="Times New Roman" w:hAnsi="Times New Roman"/>
          <w:i/>
          <w:sz w:val="32"/>
          <w:vertAlign w:val="superscript"/>
        </w:rPr>
        <w:t xml:space="preserve">                          (профессии/специальности)</w:t>
      </w:r>
    </w:p>
    <w:p w:rsidR="004C7DEB" w:rsidRPr="00362080" w:rsidRDefault="000742D9" w:rsidP="003B5B38">
      <w:pPr>
        <w:spacing w:after="0" w:line="360" w:lineRule="auto"/>
        <w:ind w:firstLine="709"/>
        <w:rPr>
          <w:rFonts w:ascii="Times New Roman" w:hAnsi="Times New Roman"/>
          <w:b/>
          <w:sz w:val="28"/>
        </w:rPr>
      </w:pPr>
      <w:r w:rsidRPr="00362080">
        <w:rPr>
          <w:rFonts w:ascii="Times New Roman" w:hAnsi="Times New Roman"/>
          <w:b/>
          <w:sz w:val="28"/>
        </w:rPr>
        <w:t>1.2. Цели и планируемые результаты освоения дисциплины:</w:t>
      </w:r>
    </w:p>
    <w:p w:rsidR="004C7DEB" w:rsidRPr="00362080" w:rsidRDefault="000742D9" w:rsidP="003B5B3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rPr>
      </w:pPr>
      <w:r w:rsidRPr="00362080">
        <w:rPr>
          <w:rFonts w:ascii="Times New Roman" w:hAnsi="Times New Roman"/>
          <w:b/>
          <w:sz w:val="28"/>
        </w:rPr>
        <w:t xml:space="preserve">1.2.1. Цель дисциплины </w:t>
      </w:r>
    </w:p>
    <w:p w:rsidR="00CD0DA3" w:rsidRDefault="000742D9"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362080">
        <w:rPr>
          <w:rFonts w:ascii="Times New Roman" w:hAnsi="Times New Roman"/>
          <w:sz w:val="28"/>
        </w:rPr>
        <w:t xml:space="preserve">Содержание программы общеобразовательной дисциплины «Математика» направлено на достижение результатов ее изучения </w:t>
      </w:r>
      <w:r w:rsidR="0085199E">
        <w:rPr>
          <w:rFonts w:ascii="Times New Roman" w:hAnsi="Times New Roman"/>
          <w:sz w:val="28"/>
        </w:rPr>
        <w:br/>
      </w:r>
      <w:r w:rsidRPr="00362080">
        <w:rPr>
          <w:rFonts w:ascii="Times New Roman" w:hAnsi="Times New Roman"/>
          <w:sz w:val="28"/>
        </w:rPr>
        <w:t>в соответствии с требованиями ФГОС СОО с учетом профессиональной направленности ФГОС СПО.</w:t>
      </w:r>
      <w:r w:rsidR="00CD0DA3" w:rsidRPr="00CD0DA3">
        <w:rPr>
          <w:rFonts w:ascii="Times New Roman" w:hAnsi="Times New Roman"/>
          <w:sz w:val="28"/>
        </w:rPr>
        <w:t xml:space="preserve"> Приоритетными целями обучения математике </w:t>
      </w:r>
      <w:r w:rsidR="00F21235">
        <w:rPr>
          <w:rFonts w:ascii="Times New Roman" w:hAnsi="Times New Roman"/>
          <w:sz w:val="28"/>
        </w:rPr>
        <w:br/>
      </w:r>
      <w:r w:rsidR="00CD0DA3" w:rsidRPr="00CD0DA3">
        <w:rPr>
          <w:rFonts w:ascii="Times New Roman" w:hAnsi="Times New Roman"/>
          <w:sz w:val="28"/>
        </w:rPr>
        <w:t>на базовом уровне являются</w:t>
      </w:r>
      <w:r w:rsidR="00B542DC">
        <w:rPr>
          <w:rStyle w:val="afb"/>
          <w:rFonts w:ascii="Times New Roman" w:hAnsi="Times New Roman"/>
          <w:sz w:val="28"/>
        </w:rPr>
        <w:footnoteReference w:id="1"/>
      </w:r>
      <w:r w:rsidR="00CD0DA3" w:rsidRPr="00CD0DA3">
        <w:rPr>
          <w:rFonts w:ascii="Times New Roman" w:hAnsi="Times New Roman"/>
          <w:sz w:val="28"/>
        </w:rPr>
        <w:t xml:space="preserve">: </w:t>
      </w:r>
    </w:p>
    <w:p w:rsidR="00CD0DA3" w:rsidRDefault="00CD0DA3"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CD0DA3">
        <w:rPr>
          <w:rFonts w:ascii="Times New Roman" w:hAnsi="Times New Roman"/>
          <w:sz w:val="28"/>
        </w:rPr>
        <w:t xml:space="preserve">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 </w:t>
      </w:r>
    </w:p>
    <w:p w:rsidR="00CD0DA3" w:rsidRDefault="00CD0DA3"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CD0DA3">
        <w:rPr>
          <w:rFonts w:ascii="Times New Roman" w:hAnsi="Times New Roman"/>
          <w:sz w:val="28"/>
        </w:rPr>
        <w:t xml:space="preserve">подведение обучающихся на доступном для них уровне к осознанию взаимосвязи математики и окружающего мира, понимание математики </w:t>
      </w:r>
      <w:r w:rsidR="001E3191">
        <w:rPr>
          <w:rFonts w:ascii="Times New Roman" w:hAnsi="Times New Roman"/>
          <w:sz w:val="28"/>
        </w:rPr>
        <w:br/>
      </w:r>
      <w:r w:rsidRPr="00CD0DA3">
        <w:rPr>
          <w:rFonts w:ascii="Times New Roman" w:hAnsi="Times New Roman"/>
          <w:sz w:val="28"/>
        </w:rPr>
        <w:t xml:space="preserve">как части общей культуры человечества; </w:t>
      </w:r>
    </w:p>
    <w:p w:rsidR="00CD0DA3" w:rsidRDefault="00CD0DA3"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CD0DA3">
        <w:rPr>
          <w:rFonts w:ascii="Times New Roman" w:hAnsi="Times New Roman"/>
          <w:sz w:val="28"/>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w:t>
      </w:r>
    </w:p>
    <w:p w:rsidR="00CD0DA3" w:rsidRDefault="00CD0DA3"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CD0DA3">
        <w:rPr>
          <w:rFonts w:ascii="Times New Roman" w:hAnsi="Times New Roman"/>
          <w:sz w:val="28"/>
        </w:rPr>
        <w:t xml:space="preserve">формирование функциональной математической грамотности: умения распознавать математические аспекты в реальных жизненных ситуациях </w:t>
      </w:r>
      <w:r w:rsidR="001E3191">
        <w:rPr>
          <w:rFonts w:ascii="Times New Roman" w:hAnsi="Times New Roman"/>
          <w:sz w:val="28"/>
        </w:rPr>
        <w:br/>
      </w:r>
      <w:r w:rsidRPr="00CD0DA3">
        <w:rPr>
          <w:rFonts w:ascii="Times New Roman" w:hAnsi="Times New Roman"/>
          <w:sz w:val="28"/>
        </w:rPr>
        <w:lastRenderedPageBreak/>
        <w:t xml:space="preserve">и при изучении других </w:t>
      </w:r>
      <w:r w:rsidR="00D03757">
        <w:rPr>
          <w:rFonts w:ascii="Times New Roman" w:hAnsi="Times New Roman"/>
          <w:sz w:val="28"/>
        </w:rPr>
        <w:t>дисциплин</w:t>
      </w:r>
      <w:r w:rsidRPr="00CD0DA3">
        <w:rPr>
          <w:rFonts w:ascii="Times New Roman" w:hAnsi="Times New Roman"/>
          <w:sz w:val="28"/>
        </w:rPr>
        <w:t xml:space="preserve">, проявления зависимостей </w:t>
      </w:r>
      <w:r w:rsidR="001E3191">
        <w:rPr>
          <w:rFonts w:ascii="Times New Roman" w:hAnsi="Times New Roman"/>
          <w:sz w:val="28"/>
        </w:rPr>
        <w:br/>
      </w:r>
      <w:r w:rsidRPr="00CD0DA3">
        <w:rPr>
          <w:rFonts w:ascii="Times New Roman" w:hAnsi="Times New Roman"/>
          <w:sz w:val="28"/>
        </w:rPr>
        <w:t xml:space="preserve">и закономерностей, формулировать их на языке математики и создавать математические модели, применять освоенный математический аппарат </w:t>
      </w:r>
      <w:r w:rsidR="001E3191">
        <w:rPr>
          <w:rFonts w:ascii="Times New Roman" w:hAnsi="Times New Roman"/>
          <w:sz w:val="28"/>
        </w:rPr>
        <w:br/>
      </w:r>
      <w:r w:rsidRPr="00CD0DA3">
        <w:rPr>
          <w:rFonts w:ascii="Times New Roman" w:hAnsi="Times New Roman"/>
          <w:sz w:val="28"/>
        </w:rPr>
        <w:t xml:space="preserve">для решения практико-ориентированных задач, </w:t>
      </w:r>
      <w:r w:rsidR="00D03757">
        <w:rPr>
          <w:rFonts w:ascii="Times New Roman" w:hAnsi="Times New Roman"/>
          <w:sz w:val="28"/>
        </w:rPr>
        <w:t xml:space="preserve">задач профессиональной деятельности, </w:t>
      </w:r>
      <w:r w:rsidRPr="00CD0DA3">
        <w:rPr>
          <w:rFonts w:ascii="Times New Roman" w:hAnsi="Times New Roman"/>
          <w:sz w:val="28"/>
        </w:rPr>
        <w:t>интерпретировать и оценивать полученные результаты.</w:t>
      </w:r>
    </w:p>
    <w:p w:rsidR="00B936AC" w:rsidRPr="0081566F" w:rsidRDefault="000742D9" w:rsidP="00C64AF0">
      <w:pPr>
        <w:suppressAutoHyphens/>
        <w:spacing w:after="0" w:line="360" w:lineRule="auto"/>
        <w:jc w:val="both"/>
        <w:rPr>
          <w:rFonts w:ascii="Times New Roman" w:hAnsi="Times New Roman"/>
          <w:b/>
          <w:sz w:val="28"/>
          <w:szCs w:val="28"/>
        </w:rPr>
      </w:pPr>
      <w:r w:rsidRPr="00362080">
        <w:rPr>
          <w:rFonts w:ascii="Times New Roman" w:hAnsi="Times New Roman"/>
          <w:b/>
          <w:sz w:val="28"/>
        </w:rPr>
        <w:t xml:space="preserve">1.2.2. </w:t>
      </w:r>
      <w:r w:rsidR="00B936AC" w:rsidRPr="0081566F">
        <w:rPr>
          <w:rFonts w:ascii="Times New Roman" w:hAnsi="Times New Roman"/>
          <w:b/>
          <w:sz w:val="28"/>
          <w:szCs w:val="28"/>
        </w:rPr>
        <w:t>Планируемые результаты освоения общеобразовательной дисциплины</w:t>
      </w:r>
      <w:r w:rsidR="00B936AC" w:rsidRPr="0081566F">
        <w:rPr>
          <w:rFonts w:ascii="Times New Roman" w:eastAsia="Calibri" w:hAnsi="Times New Roman"/>
          <w:b/>
          <w:sz w:val="28"/>
          <w:szCs w:val="28"/>
        </w:rPr>
        <w:t xml:space="preserve"> в соответствии с ФГОС СПО и на основе ФГОС СОО</w:t>
      </w:r>
    </w:p>
    <w:p w:rsidR="00DD36B2" w:rsidRDefault="00B936AC" w:rsidP="005C4BC2">
      <w:pPr>
        <w:spacing w:after="0" w:line="360" w:lineRule="auto"/>
        <w:jc w:val="both"/>
        <w:rPr>
          <w:rFonts w:ascii="Times New Roman" w:hAnsi="Times New Roman"/>
        </w:rPr>
      </w:pPr>
      <w:r>
        <w:rPr>
          <w:rFonts w:ascii="Times New Roman" w:hAnsi="Times New Roman"/>
          <w:sz w:val="28"/>
        </w:rPr>
        <w:t xml:space="preserve">Общие компетенции (далее – ОК) и профессиональные компетенции </w:t>
      </w:r>
      <w:r w:rsidR="001E3191">
        <w:rPr>
          <w:rFonts w:ascii="Times New Roman" w:hAnsi="Times New Roman"/>
          <w:sz w:val="28"/>
        </w:rPr>
        <w:br/>
      </w:r>
      <w:r>
        <w:rPr>
          <w:rFonts w:ascii="Times New Roman" w:hAnsi="Times New Roman"/>
          <w:sz w:val="28"/>
        </w:rPr>
        <w:t xml:space="preserve">(далее – ПК) ФГОС СПО в </w:t>
      </w:r>
      <w:r w:rsidRPr="00DD36B2">
        <w:rPr>
          <w:rFonts w:ascii="Times New Roman" w:hAnsi="Times New Roman"/>
          <w:sz w:val="28"/>
        </w:rPr>
        <w:t>соотнесен</w:t>
      </w:r>
      <w:r>
        <w:rPr>
          <w:rFonts w:ascii="Times New Roman" w:hAnsi="Times New Roman"/>
          <w:sz w:val="28"/>
        </w:rPr>
        <w:t>ии</w:t>
      </w:r>
      <w:r w:rsidRPr="00DD36B2">
        <w:rPr>
          <w:rFonts w:ascii="Times New Roman" w:hAnsi="Times New Roman"/>
          <w:sz w:val="28"/>
        </w:rPr>
        <w:t xml:space="preserve"> с личностными, </w:t>
      </w:r>
      <w:proofErr w:type="spellStart"/>
      <w:r w:rsidRPr="00DD36B2">
        <w:rPr>
          <w:rFonts w:ascii="Times New Roman" w:hAnsi="Times New Roman"/>
          <w:sz w:val="28"/>
        </w:rPr>
        <w:t>метапредметными</w:t>
      </w:r>
      <w:proofErr w:type="spellEnd"/>
      <w:r w:rsidRPr="00DD36B2">
        <w:rPr>
          <w:rFonts w:ascii="Times New Roman" w:hAnsi="Times New Roman"/>
          <w:sz w:val="28"/>
        </w:rPr>
        <w:t xml:space="preserve"> </w:t>
      </w:r>
      <w:r w:rsidR="001E3191">
        <w:rPr>
          <w:rFonts w:ascii="Times New Roman" w:hAnsi="Times New Roman"/>
          <w:sz w:val="28"/>
        </w:rPr>
        <w:br/>
      </w:r>
      <w:r w:rsidRPr="00DD36B2">
        <w:rPr>
          <w:rFonts w:ascii="Times New Roman" w:hAnsi="Times New Roman"/>
          <w:sz w:val="28"/>
        </w:rPr>
        <w:t xml:space="preserve">и предметными результатами </w:t>
      </w:r>
      <w:r>
        <w:rPr>
          <w:rFonts w:ascii="Times New Roman" w:hAnsi="Times New Roman"/>
          <w:sz w:val="28"/>
        </w:rPr>
        <w:t xml:space="preserve">обучения базового уровня (далее – </w:t>
      </w:r>
      <w:proofErr w:type="spellStart"/>
      <w:r>
        <w:rPr>
          <w:rFonts w:ascii="Times New Roman" w:hAnsi="Times New Roman"/>
          <w:sz w:val="28"/>
        </w:rPr>
        <w:t>ПРб</w:t>
      </w:r>
      <w:proofErr w:type="spellEnd"/>
      <w:r>
        <w:rPr>
          <w:rFonts w:ascii="Times New Roman" w:hAnsi="Times New Roman"/>
          <w:sz w:val="28"/>
        </w:rPr>
        <w:t xml:space="preserve">) </w:t>
      </w:r>
      <w:r>
        <w:rPr>
          <w:rFonts w:ascii="Times New Roman" w:hAnsi="Times New Roman"/>
          <w:sz w:val="28"/>
        </w:rPr>
        <w:br/>
      </w:r>
      <w:r w:rsidRPr="00DD36B2">
        <w:rPr>
          <w:rFonts w:ascii="Times New Roman" w:hAnsi="Times New Roman"/>
          <w:sz w:val="28"/>
        </w:rPr>
        <w:t>ФГОС СОО</w:t>
      </w:r>
      <w:r>
        <w:rPr>
          <w:rFonts w:ascii="Times New Roman" w:hAnsi="Times New Roman"/>
          <w:sz w:val="28"/>
        </w:rPr>
        <w:t xml:space="preserve"> представлены в таблице:</w:t>
      </w:r>
    </w:p>
    <w:p w:rsidR="00DD36B2" w:rsidRPr="00362080" w:rsidRDefault="00DD36B2">
      <w:pPr>
        <w:rPr>
          <w:rFonts w:ascii="Times New Roman" w:hAnsi="Times New Roman"/>
        </w:rPr>
        <w:sectPr w:rsidR="00DD36B2" w:rsidRPr="00362080">
          <w:footerReference w:type="even" r:id="rId8"/>
          <w:footerReference w:type="default" r:id="rId9"/>
          <w:pgSz w:w="11906" w:h="16838"/>
          <w:pgMar w:top="1134" w:right="850" w:bottom="1134" w:left="1701" w:header="708" w:footer="708" w:gutter="0"/>
          <w:cols w:space="720"/>
          <w:titlePg/>
        </w:sectPr>
      </w:pPr>
    </w:p>
    <w:tbl>
      <w:tblPr>
        <w:tblW w:w="14451"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tblPr>
      <w:tblGrid>
        <w:gridCol w:w="3050"/>
        <w:gridCol w:w="5306"/>
        <w:gridCol w:w="6095"/>
      </w:tblGrid>
      <w:tr w:rsidR="004C7DEB" w:rsidRPr="00362080" w:rsidTr="005558B3">
        <w:trPr>
          <w:trHeight w:val="411"/>
        </w:trPr>
        <w:tc>
          <w:tcPr>
            <w:tcW w:w="3050"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4C7DEB" w:rsidRPr="00362080" w:rsidRDefault="00994319" w:rsidP="00B864B5">
            <w:pPr>
              <w:spacing w:after="0" w:line="240" w:lineRule="auto"/>
              <w:contextualSpacing/>
              <w:jc w:val="center"/>
              <w:rPr>
                <w:rFonts w:ascii="Times New Roman" w:hAnsi="Times New Roman"/>
                <w:sz w:val="24"/>
              </w:rPr>
            </w:pPr>
            <w:bookmarkStart w:id="6" w:name="_Hlk188864102"/>
            <w:bookmarkEnd w:id="3"/>
            <w:r>
              <w:rPr>
                <w:rFonts w:ascii="Times New Roman" w:hAnsi="Times New Roman"/>
                <w:b/>
                <w:sz w:val="24"/>
              </w:rPr>
              <w:lastRenderedPageBreak/>
              <w:t>Код и наименование формируемых</w:t>
            </w:r>
            <w:r w:rsidR="000742D9" w:rsidRPr="00362080">
              <w:rPr>
                <w:rFonts w:ascii="Times New Roman" w:hAnsi="Times New Roman"/>
                <w:b/>
                <w:sz w:val="24"/>
              </w:rPr>
              <w:t xml:space="preserve"> компетенци</w:t>
            </w:r>
            <w:r>
              <w:rPr>
                <w:rFonts w:ascii="Times New Roman" w:hAnsi="Times New Roman"/>
                <w:b/>
                <w:sz w:val="24"/>
              </w:rPr>
              <w:t>й</w:t>
            </w:r>
          </w:p>
        </w:tc>
        <w:tc>
          <w:tcPr>
            <w:tcW w:w="11401"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4C7DEB" w:rsidRPr="00362080" w:rsidRDefault="0019371A" w:rsidP="00B864B5">
            <w:pPr>
              <w:spacing w:after="0" w:line="240" w:lineRule="auto"/>
              <w:contextualSpacing/>
              <w:jc w:val="center"/>
              <w:rPr>
                <w:rFonts w:ascii="Times New Roman" w:hAnsi="Times New Roman"/>
                <w:sz w:val="24"/>
              </w:rPr>
            </w:pPr>
            <w:r>
              <w:rPr>
                <w:rFonts w:ascii="Times New Roman" w:hAnsi="Times New Roman"/>
                <w:b/>
                <w:sz w:val="24"/>
              </w:rPr>
              <w:t>Р</w:t>
            </w:r>
            <w:r w:rsidR="000742D9" w:rsidRPr="00362080">
              <w:rPr>
                <w:rFonts w:ascii="Times New Roman" w:hAnsi="Times New Roman"/>
                <w:b/>
                <w:sz w:val="24"/>
              </w:rPr>
              <w:t>езультаты обучения</w:t>
            </w:r>
          </w:p>
        </w:tc>
      </w:tr>
      <w:tr w:rsidR="004C7DEB" w:rsidRPr="00362080" w:rsidTr="005558B3">
        <w:trPr>
          <w:trHeight w:val="680"/>
        </w:trPr>
        <w:tc>
          <w:tcPr>
            <w:tcW w:w="3050"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4C7DEB" w:rsidRPr="00362080" w:rsidRDefault="004C7DEB" w:rsidP="00B864B5">
            <w:pPr>
              <w:spacing w:after="0" w:line="240" w:lineRule="auto"/>
              <w:jc w:val="both"/>
              <w:rPr>
                <w:rFonts w:ascii="Times New Roman" w:hAnsi="Times New Roman"/>
              </w:rPr>
            </w:pP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4C7DEB" w:rsidRPr="00362080" w:rsidRDefault="000742D9" w:rsidP="00B864B5">
            <w:pPr>
              <w:spacing w:after="0" w:line="240" w:lineRule="auto"/>
              <w:contextualSpacing/>
              <w:jc w:val="center"/>
              <w:rPr>
                <w:rFonts w:ascii="Times New Roman" w:hAnsi="Times New Roman"/>
                <w:sz w:val="24"/>
              </w:rPr>
            </w:pPr>
            <w:r w:rsidRPr="00362080">
              <w:rPr>
                <w:rFonts w:ascii="Times New Roman" w:hAnsi="Times New Roman"/>
                <w:b/>
                <w:sz w:val="24"/>
              </w:rPr>
              <w:t>Общие</w:t>
            </w:r>
            <w:r w:rsidRPr="00362080">
              <w:rPr>
                <w:rStyle w:val="18"/>
                <w:rFonts w:ascii="Times New Roman" w:hAnsi="Times New Roman"/>
                <w:b/>
                <w:sz w:val="24"/>
              </w:rPr>
              <w:footnoteReference w:id="2"/>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4C7DEB" w:rsidRPr="00362080" w:rsidRDefault="000742D9" w:rsidP="00B864B5">
            <w:pPr>
              <w:spacing w:after="0" w:line="240" w:lineRule="auto"/>
              <w:contextualSpacing/>
              <w:jc w:val="center"/>
              <w:rPr>
                <w:rFonts w:ascii="Times New Roman" w:hAnsi="Times New Roman"/>
                <w:sz w:val="24"/>
              </w:rPr>
            </w:pPr>
            <w:r w:rsidRPr="00362080">
              <w:rPr>
                <w:rFonts w:ascii="Times New Roman" w:hAnsi="Times New Roman"/>
                <w:b/>
                <w:sz w:val="24"/>
              </w:rPr>
              <w:t>Дисциплинарные</w:t>
            </w:r>
            <w:r w:rsidRPr="00362080">
              <w:rPr>
                <w:rStyle w:val="18"/>
                <w:rFonts w:ascii="Times New Roman" w:hAnsi="Times New Roman"/>
                <w:b/>
                <w:sz w:val="24"/>
              </w:rPr>
              <w:footnoteReference w:id="3"/>
            </w:r>
          </w:p>
        </w:tc>
      </w:tr>
      <w:tr w:rsidR="004C7DEB" w:rsidRPr="00362080" w:rsidTr="005558B3">
        <w:trPr>
          <w:trHeight w:val="694"/>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7DEB" w:rsidRPr="00362080" w:rsidRDefault="000742D9" w:rsidP="00A150CB">
            <w:pPr>
              <w:spacing w:after="0" w:line="240" w:lineRule="auto"/>
              <w:ind w:left="128" w:right="69"/>
              <w:contextualSpacing/>
              <w:jc w:val="both"/>
              <w:rPr>
                <w:rFonts w:ascii="Times New Roman" w:hAnsi="Times New Roman"/>
                <w:sz w:val="24"/>
                <w:szCs w:val="24"/>
              </w:rPr>
            </w:pPr>
            <w:r w:rsidRPr="00362080">
              <w:rPr>
                <w:rFonts w:ascii="Times New Roman" w:hAnsi="Times New Roman"/>
                <w:sz w:val="24"/>
                <w:szCs w:val="24"/>
              </w:rPr>
              <w:t xml:space="preserve">ОК 01. Выбирать способы решения задач профессиональной деятельности применительно </w:t>
            </w:r>
            <w:r w:rsidRPr="00362080">
              <w:rPr>
                <w:rFonts w:ascii="Times New Roman" w:hAnsi="Times New Roman"/>
                <w:sz w:val="24"/>
                <w:szCs w:val="24"/>
              </w:rPr>
              <w:br/>
              <w:t>к различным контекстам</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отражать </w:t>
            </w:r>
            <w:r w:rsidR="003C5CFA">
              <w:rPr>
                <w:rFonts w:ascii="Times New Roman" w:hAnsi="Times New Roman"/>
                <w:sz w:val="24"/>
                <w:szCs w:val="24"/>
              </w:rPr>
              <w:br/>
            </w:r>
            <w:r w:rsidRPr="00362080">
              <w:rPr>
                <w:rFonts w:ascii="Times New Roman" w:hAnsi="Times New Roman"/>
                <w:sz w:val="24"/>
                <w:szCs w:val="24"/>
              </w:rPr>
              <w:t>в части: трудового воспитания:</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готовность к труду, осознание ценности мастерства, трудолюбие; </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w:t>
            </w:r>
            <w:r w:rsidR="003C5CFA">
              <w:rPr>
                <w:rFonts w:ascii="Times New Roman" w:hAnsi="Times New Roman"/>
                <w:sz w:val="24"/>
                <w:szCs w:val="24"/>
              </w:rPr>
              <w:br/>
            </w:r>
            <w:r w:rsidRPr="00362080">
              <w:rPr>
                <w:rFonts w:ascii="Times New Roman" w:hAnsi="Times New Roman"/>
                <w:sz w:val="24"/>
                <w:szCs w:val="24"/>
              </w:rPr>
              <w:t xml:space="preserve">и самостоятельно выполнять такую деятельность; </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интерес к различным сферам профессиональной деятельности</w:t>
            </w:r>
            <w:r w:rsidR="00B526EB">
              <w:rPr>
                <w:rFonts w:ascii="Times New Roman" w:hAnsi="Times New Roman"/>
                <w:sz w:val="24"/>
                <w:szCs w:val="24"/>
              </w:rPr>
              <w:t>.</w:t>
            </w:r>
          </w:p>
          <w:p w:rsidR="004C7DEB" w:rsidRPr="00362080" w:rsidRDefault="000742D9" w:rsidP="00A150CB">
            <w:pPr>
              <w:spacing w:after="0" w:line="240" w:lineRule="auto"/>
              <w:ind w:left="59" w:right="141"/>
              <w:contextualSpacing/>
              <w:jc w:val="both"/>
              <w:rPr>
                <w:rFonts w:ascii="Times New Roman" w:hAnsi="Times New Roman"/>
                <w:sz w:val="24"/>
                <w:szCs w:val="24"/>
              </w:rPr>
            </w:pPr>
            <w:proofErr w:type="spellStart"/>
            <w:r w:rsidRPr="00362080">
              <w:rPr>
                <w:rFonts w:ascii="Times New Roman" w:hAnsi="Times New Roman"/>
                <w:sz w:val="24"/>
                <w:szCs w:val="24"/>
              </w:rPr>
              <w:t>Метапредметные</w:t>
            </w:r>
            <w:proofErr w:type="spellEnd"/>
            <w:r w:rsidRPr="00362080">
              <w:rPr>
                <w:rFonts w:ascii="Times New Roman" w:hAnsi="Times New Roman"/>
                <w:sz w:val="24"/>
                <w:szCs w:val="24"/>
              </w:rPr>
              <w:t xml:space="preserve"> результаты должны отражать:</w:t>
            </w:r>
          </w:p>
          <w:p w:rsidR="004C7DEB" w:rsidRPr="00362080" w:rsidRDefault="009A20CB" w:rsidP="00A150CB">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О</w:t>
            </w:r>
            <w:r w:rsidR="000742D9" w:rsidRPr="00362080">
              <w:rPr>
                <w:rFonts w:ascii="Times New Roman" w:hAnsi="Times New Roman"/>
                <w:sz w:val="24"/>
                <w:szCs w:val="24"/>
              </w:rPr>
              <w:t>владение универсальными учебными познавательными действиями:</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а) базовые логические действия:</w:t>
            </w:r>
          </w:p>
          <w:p w:rsidR="00B62636"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самостоятельно формулировать </w:t>
            </w:r>
            <w:r w:rsidR="003C5CFA">
              <w:rPr>
                <w:rFonts w:ascii="Times New Roman" w:hAnsi="Times New Roman"/>
                <w:sz w:val="24"/>
                <w:szCs w:val="24"/>
              </w:rPr>
              <w:br/>
            </w:r>
            <w:r w:rsidRPr="00362080">
              <w:rPr>
                <w:rFonts w:ascii="Times New Roman" w:hAnsi="Times New Roman"/>
                <w:sz w:val="24"/>
                <w:szCs w:val="24"/>
              </w:rPr>
              <w:t xml:space="preserve">и актуализировать проблему, рассматривать </w:t>
            </w:r>
            <w:r w:rsidR="003C5CFA">
              <w:rPr>
                <w:rFonts w:ascii="Times New Roman" w:hAnsi="Times New Roman"/>
                <w:sz w:val="24"/>
                <w:szCs w:val="24"/>
              </w:rPr>
              <w:br/>
            </w:r>
            <w:r w:rsidRPr="00362080">
              <w:rPr>
                <w:rFonts w:ascii="Times New Roman" w:hAnsi="Times New Roman"/>
                <w:sz w:val="24"/>
                <w:szCs w:val="24"/>
              </w:rPr>
              <w:t>ее всесторонне;</w:t>
            </w:r>
          </w:p>
          <w:p w:rsidR="00B62636"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устанавливать существенный признак </w:t>
            </w:r>
            <w:r w:rsidR="003C5CFA">
              <w:rPr>
                <w:rFonts w:ascii="Times New Roman" w:hAnsi="Times New Roman"/>
                <w:sz w:val="24"/>
                <w:szCs w:val="24"/>
              </w:rPr>
              <w:br/>
            </w:r>
            <w:r w:rsidRPr="00362080">
              <w:rPr>
                <w:rFonts w:ascii="Times New Roman" w:hAnsi="Times New Roman"/>
                <w:sz w:val="24"/>
                <w:szCs w:val="24"/>
              </w:rPr>
              <w:t xml:space="preserve">или основания для сравнения, классификации </w:t>
            </w:r>
            <w:r w:rsidR="003C5CFA">
              <w:rPr>
                <w:rFonts w:ascii="Times New Roman" w:hAnsi="Times New Roman"/>
                <w:sz w:val="24"/>
                <w:szCs w:val="24"/>
              </w:rPr>
              <w:br/>
            </w:r>
            <w:r w:rsidRPr="00362080">
              <w:rPr>
                <w:rFonts w:ascii="Times New Roman" w:hAnsi="Times New Roman"/>
                <w:sz w:val="24"/>
                <w:szCs w:val="24"/>
              </w:rPr>
              <w:t xml:space="preserve">и обобщения;  </w:t>
            </w:r>
          </w:p>
          <w:p w:rsidR="00B62636"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определять цели деятельности, задавать параметры и критерии их достижения;</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выявлять закономерности и противоречия </w:t>
            </w:r>
            <w:r w:rsidR="003C5CFA">
              <w:rPr>
                <w:rFonts w:ascii="Times New Roman" w:hAnsi="Times New Roman"/>
                <w:sz w:val="24"/>
                <w:szCs w:val="24"/>
              </w:rPr>
              <w:br/>
            </w:r>
            <w:r w:rsidRPr="00362080">
              <w:rPr>
                <w:rFonts w:ascii="Times New Roman" w:hAnsi="Times New Roman"/>
                <w:sz w:val="24"/>
                <w:szCs w:val="24"/>
              </w:rPr>
              <w:t xml:space="preserve">в рассматриваемых явлениях;  </w:t>
            </w:r>
          </w:p>
          <w:p w:rsidR="004C7DEB" w:rsidRPr="00362080" w:rsidRDefault="000742D9" w:rsidP="00A150CB">
            <w:pPr>
              <w:pStyle w:val="dt-p"/>
              <w:spacing w:beforeAutospacing="0" w:after="0" w:afterAutospacing="0"/>
              <w:ind w:left="59" w:right="141"/>
              <w:contextualSpacing/>
              <w:jc w:val="both"/>
              <w:rPr>
                <w:szCs w:val="24"/>
              </w:rPr>
            </w:pPr>
            <w:r w:rsidRPr="00362080">
              <w:rPr>
                <w:szCs w:val="24"/>
              </w:rPr>
              <w:lastRenderedPageBreak/>
              <w:t>- вносить коррективы в деятельность, оценивать соответствие результатов целям, оценивать риски последствий деятельности</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б)</w:t>
            </w:r>
            <w:r w:rsidR="00B62636" w:rsidRPr="00362080">
              <w:rPr>
                <w:rFonts w:ascii="Times New Roman" w:hAnsi="Times New Roman"/>
                <w:sz w:val="24"/>
                <w:szCs w:val="24"/>
              </w:rPr>
              <w:t xml:space="preserve"> </w:t>
            </w:r>
            <w:r w:rsidRPr="00362080">
              <w:rPr>
                <w:rFonts w:ascii="Times New Roman" w:hAnsi="Times New Roman"/>
                <w:sz w:val="24"/>
                <w:szCs w:val="24"/>
              </w:rPr>
              <w:t>базовые исследовательские действия:</w:t>
            </w:r>
          </w:p>
          <w:p w:rsidR="00246033"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владеть навыками учебно-исследовательской </w:t>
            </w:r>
            <w:r w:rsidR="003C5CFA">
              <w:rPr>
                <w:rFonts w:ascii="Times New Roman" w:hAnsi="Times New Roman"/>
                <w:sz w:val="24"/>
                <w:szCs w:val="24"/>
              </w:rPr>
              <w:br/>
            </w:r>
            <w:r w:rsidRPr="00362080">
              <w:rPr>
                <w:rFonts w:ascii="Times New Roman" w:hAnsi="Times New Roman"/>
                <w:sz w:val="24"/>
                <w:szCs w:val="24"/>
              </w:rPr>
              <w:t xml:space="preserve">и проектной деятельности, навыками разрешения проблем; </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выявлять причинно-следственные связи </w:t>
            </w:r>
            <w:r w:rsidR="003C5CFA">
              <w:rPr>
                <w:rFonts w:ascii="Times New Roman" w:hAnsi="Times New Roman"/>
                <w:sz w:val="24"/>
                <w:szCs w:val="24"/>
              </w:rPr>
              <w:br/>
            </w:r>
            <w:r w:rsidRPr="00362080">
              <w:rPr>
                <w:rFonts w:ascii="Times New Roman" w:hAnsi="Times New Roman"/>
                <w:sz w:val="24"/>
                <w:szCs w:val="24"/>
              </w:rPr>
              <w:t xml:space="preserve">и актуализировать задачу, выдвигать гипотезу </w:t>
            </w:r>
            <w:r w:rsidR="003C5CFA">
              <w:rPr>
                <w:rFonts w:ascii="Times New Roman" w:hAnsi="Times New Roman"/>
                <w:sz w:val="24"/>
                <w:szCs w:val="24"/>
              </w:rPr>
              <w:br/>
            </w:r>
            <w:r w:rsidRPr="00362080">
              <w:rPr>
                <w:rFonts w:ascii="Times New Roman" w:hAnsi="Times New Roman"/>
                <w:sz w:val="24"/>
                <w:szCs w:val="24"/>
              </w:rPr>
              <w:t xml:space="preserve">ее решения, находить аргументы </w:t>
            </w:r>
            <w:r w:rsidR="003C5CFA">
              <w:rPr>
                <w:rFonts w:ascii="Times New Roman" w:hAnsi="Times New Roman"/>
                <w:sz w:val="24"/>
                <w:szCs w:val="24"/>
              </w:rPr>
              <w:br/>
            </w:r>
            <w:r w:rsidRPr="00362080">
              <w:rPr>
                <w:rFonts w:ascii="Times New Roman" w:hAnsi="Times New Roman"/>
                <w:sz w:val="24"/>
                <w:szCs w:val="24"/>
              </w:rPr>
              <w:t xml:space="preserve">для доказательства своих утверждений, задавать параметры и критерии решения; </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анализировать полученные в ходе решения задачи результаты, критически оценивать </w:t>
            </w:r>
            <w:r w:rsidR="003C5CFA">
              <w:rPr>
                <w:rFonts w:ascii="Times New Roman" w:hAnsi="Times New Roman"/>
                <w:sz w:val="24"/>
                <w:szCs w:val="24"/>
              </w:rPr>
              <w:br/>
            </w:r>
            <w:r w:rsidRPr="00362080">
              <w:rPr>
                <w:rFonts w:ascii="Times New Roman" w:hAnsi="Times New Roman"/>
                <w:sz w:val="24"/>
                <w:szCs w:val="24"/>
              </w:rPr>
              <w:t xml:space="preserve">их достоверность, прогнозировать изменение </w:t>
            </w:r>
            <w:r w:rsidR="003C5CFA">
              <w:rPr>
                <w:rFonts w:ascii="Times New Roman" w:hAnsi="Times New Roman"/>
                <w:sz w:val="24"/>
                <w:szCs w:val="24"/>
              </w:rPr>
              <w:br/>
            </w:r>
            <w:r w:rsidRPr="00362080">
              <w:rPr>
                <w:rFonts w:ascii="Times New Roman" w:hAnsi="Times New Roman"/>
                <w:sz w:val="24"/>
                <w:szCs w:val="24"/>
              </w:rPr>
              <w:t xml:space="preserve">в новых условиях; </w:t>
            </w:r>
          </w:p>
          <w:p w:rsidR="006811CF" w:rsidRPr="00362080" w:rsidRDefault="006811CF"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разрабатывать план решения проблемы с учетом анализа имеющихся материальных </w:t>
            </w:r>
            <w:r w:rsidR="003C5CFA">
              <w:rPr>
                <w:rFonts w:ascii="Times New Roman" w:hAnsi="Times New Roman"/>
                <w:sz w:val="24"/>
                <w:szCs w:val="24"/>
              </w:rPr>
              <w:br/>
            </w:r>
            <w:r w:rsidRPr="00362080">
              <w:rPr>
                <w:rFonts w:ascii="Times New Roman" w:hAnsi="Times New Roman"/>
                <w:sz w:val="24"/>
                <w:szCs w:val="24"/>
              </w:rPr>
              <w:t>и нематериальных ресурсов;</w:t>
            </w:r>
          </w:p>
          <w:p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уметь переносить знания в познавательную </w:t>
            </w:r>
            <w:r w:rsidR="003C5CFA">
              <w:rPr>
                <w:rFonts w:ascii="Times New Roman" w:hAnsi="Times New Roman"/>
                <w:sz w:val="24"/>
                <w:szCs w:val="24"/>
              </w:rPr>
              <w:br/>
            </w:r>
            <w:r w:rsidRPr="00362080">
              <w:rPr>
                <w:rFonts w:ascii="Times New Roman" w:hAnsi="Times New Roman"/>
                <w:sz w:val="24"/>
                <w:szCs w:val="24"/>
              </w:rPr>
              <w:t>и практическую области жизнедеятельности;</w:t>
            </w:r>
          </w:p>
          <w:p w:rsidR="006811CF"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уметь интегрировать знания из разных предметных областей; </w:t>
            </w:r>
          </w:p>
          <w:p w:rsidR="006811CF"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выдвигать новые идеи, предлагать оригинальные подходы и решения</w:t>
            </w:r>
            <w:r w:rsidR="00B62636" w:rsidRPr="00362080">
              <w:rPr>
                <w:rFonts w:ascii="Times New Roman" w:hAnsi="Times New Roman"/>
                <w:sz w:val="24"/>
                <w:szCs w:val="24"/>
              </w:rPr>
              <w:t xml:space="preserve"> </w:t>
            </w:r>
          </w:p>
          <w:p w:rsidR="00DD2AA3" w:rsidRPr="00362080" w:rsidRDefault="00DD2AA3" w:rsidP="00B864B5">
            <w:pPr>
              <w:spacing w:after="0" w:line="240" w:lineRule="auto"/>
              <w:contextualSpacing/>
              <w:jc w:val="both"/>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7DEB" w:rsidRPr="00362080" w:rsidRDefault="000742D9"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3C5CFA">
              <w:rPr>
                <w:szCs w:val="24"/>
              </w:rPr>
              <w:br/>
            </w:r>
            <w:r w:rsidRPr="00362080">
              <w:rPr>
                <w:szCs w:val="24"/>
              </w:rPr>
              <w:t>и теоремы, применять их, проводить доказательные рассуждения в ходе решения задач;</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 xml:space="preserve">ПРб2. Умение оперировать понятиями: степень числа, логарифм числа; умение выполнять вычисление значений </w:t>
            </w:r>
            <w:r w:rsidR="003C5CFA">
              <w:rPr>
                <w:szCs w:val="24"/>
              </w:rPr>
              <w:br/>
            </w:r>
            <w:r w:rsidRPr="00362080">
              <w:rPr>
                <w:szCs w:val="24"/>
              </w:rPr>
              <w:t>и преобразования выражений со степенями и логарифмами, преобразования дробно-рациональных выражений;</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9F32A1" w:rsidRPr="00362080" w:rsidRDefault="009F32A1"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3C5CFA">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3C5CFA">
              <w:rPr>
                <w:szCs w:val="24"/>
              </w:rPr>
              <w:br/>
            </w:r>
            <w:r w:rsidRPr="00362080">
              <w:rPr>
                <w:szCs w:val="24"/>
              </w:rPr>
              <w:lastRenderedPageBreak/>
              <w:t xml:space="preserve">на движение; решать практико-ориентированные задачи </w:t>
            </w:r>
            <w:r w:rsidR="003C5CFA">
              <w:rPr>
                <w:szCs w:val="24"/>
              </w:rPr>
              <w:br/>
            </w:r>
            <w:r w:rsidRPr="00362080">
              <w:rPr>
                <w:szCs w:val="24"/>
              </w:rPr>
              <w:t>на наибольшие и наименьшие значения, на нахождение пути, скорости и ускорения;</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9F32A1" w:rsidRPr="00362080" w:rsidRDefault="009F32A1" w:rsidP="00A150CB">
            <w:pPr>
              <w:pStyle w:val="s1"/>
              <w:spacing w:beforeAutospacing="0" w:after="0" w:afterAutospacing="0"/>
              <w:ind w:left="142" w:right="137"/>
              <w:jc w:val="both"/>
              <w:rPr>
                <w:szCs w:val="24"/>
              </w:rPr>
            </w:pPr>
            <w:r w:rsidRPr="00362080">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w:t>
            </w:r>
            <w:r w:rsidR="003C5CFA">
              <w:rPr>
                <w:szCs w:val="24"/>
              </w:rPr>
              <w:br/>
            </w:r>
            <w:r w:rsidRPr="00362080">
              <w:rPr>
                <w:szCs w:val="24"/>
              </w:rPr>
              <w:t>с применением графических методов и электронных средств;</w:t>
            </w:r>
          </w:p>
          <w:p w:rsidR="009F32A1" w:rsidRPr="00362080" w:rsidRDefault="009F32A1"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w:t>
            </w:r>
            <w:r w:rsidR="003C5CFA">
              <w:rPr>
                <w:szCs w:val="24"/>
              </w:rPr>
              <w:br/>
            </w:r>
            <w:r w:rsidRPr="00362080">
              <w:rPr>
                <w:szCs w:val="24"/>
              </w:rPr>
              <w:t xml:space="preserve">и случайное событие, вероятность случайного события; умение вычислять вероятность с использованием </w:t>
            </w:r>
            <w:r w:rsidRPr="00362080">
              <w:rPr>
                <w:szCs w:val="24"/>
              </w:rPr>
              <w:lastRenderedPageBreak/>
              <w:t xml:space="preserve">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3C5CFA">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3C5CFA">
              <w:rPr>
                <w:szCs w:val="24"/>
              </w:rPr>
              <w:br/>
            </w:r>
            <w:r w:rsidRPr="00362080">
              <w:rPr>
                <w:szCs w:val="24"/>
              </w:rPr>
              <w:t>и общественных явлениях;</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sidR="003C5CFA">
              <w:rPr>
                <w:szCs w:val="24"/>
              </w:rPr>
              <w:br/>
            </w:r>
            <w:r w:rsidRPr="00362080">
              <w:rPr>
                <w:szCs w:val="24"/>
              </w:rPr>
              <w:t xml:space="preserve">и плоскостей, угол между прямыми, угол между прямой </w:t>
            </w:r>
            <w:r w:rsidR="003C5CFA">
              <w:rPr>
                <w:szCs w:val="24"/>
              </w:rPr>
              <w:br/>
            </w:r>
            <w:r w:rsidRPr="00362080">
              <w:rPr>
                <w:szCs w:val="24"/>
              </w:rPr>
              <w:t>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sidR="003C5CFA">
              <w:rPr>
                <w:szCs w:val="24"/>
              </w:rPr>
              <w:br/>
            </w:r>
            <w:r w:rsidRPr="00362080">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 xml:space="preserve">ПРб11 Умение оперировать понятиями: движение </w:t>
            </w:r>
            <w:r w:rsidR="003C5CFA">
              <w:rPr>
                <w:szCs w:val="24"/>
              </w:rPr>
              <w:br/>
            </w:r>
            <w:r w:rsidRPr="00362080">
              <w:rPr>
                <w:szCs w:val="24"/>
              </w:rPr>
              <w:lastRenderedPageBreak/>
              <w:t>в пространстве, подобные фигуры в пространстве; использовать отношение площадей поверхностей и объемов подобных фигур при решении задач;</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ПРб12. Умение вычислять геометрические величины (длина, угол, площадь, объем, площадь поверхности), используя изученные формулы и методы;</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ПРб13. Уме</w:t>
            </w:r>
            <w:r w:rsidR="00E60463" w:rsidRPr="00362080">
              <w:rPr>
                <w:szCs w:val="24"/>
              </w:rPr>
              <w:t>ние</w:t>
            </w:r>
            <w:r w:rsidRPr="00362080">
              <w:rPr>
                <w:szCs w:val="24"/>
              </w:rPr>
              <w:t xml:space="preserve">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ПРб14. Уме</w:t>
            </w:r>
            <w:r w:rsidR="00E60463" w:rsidRPr="00362080">
              <w:rPr>
                <w:szCs w:val="24"/>
              </w:rPr>
              <w:t>ние</w:t>
            </w:r>
            <w:r w:rsidRPr="00362080">
              <w:rPr>
                <w:szCs w:val="24"/>
              </w:rPr>
              <w:t xml:space="preserve"> выбирать подходящий изученный метод </w:t>
            </w:r>
            <w:r w:rsidR="003C5CFA">
              <w:rPr>
                <w:szCs w:val="24"/>
              </w:rPr>
              <w:br/>
            </w:r>
            <w:r w:rsidRPr="00362080">
              <w:rPr>
                <w:szCs w:val="24"/>
              </w:rPr>
              <w:t xml:space="preserve">для решения задачи, распознавать математические факты </w:t>
            </w:r>
            <w:r w:rsidR="003C5CFA">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9541D3" w:rsidRPr="00362080" w:rsidTr="005558B3">
        <w:trPr>
          <w:trHeight w:val="1403"/>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9541D3" w:rsidRPr="00362080" w:rsidRDefault="009541D3" w:rsidP="009A20CB">
            <w:pPr>
              <w:spacing w:after="0" w:line="240" w:lineRule="auto"/>
              <w:ind w:right="76"/>
              <w:jc w:val="both"/>
              <w:rPr>
                <w:rFonts w:ascii="Times New Roman" w:hAnsi="Times New Roman"/>
                <w:sz w:val="24"/>
                <w:szCs w:val="24"/>
              </w:rPr>
            </w:pPr>
            <w:r w:rsidRPr="00362080">
              <w:rPr>
                <w:rFonts w:ascii="Times New Roman" w:hAnsi="Times New Roman"/>
                <w:sz w:val="24"/>
                <w:szCs w:val="24"/>
              </w:rPr>
              <w:lastRenderedPageBreak/>
              <w:t>ОК 02. Использовать современные средства поиска, анализа</w:t>
            </w:r>
            <w:r w:rsidR="009A20CB">
              <w:rPr>
                <w:rFonts w:ascii="Times New Roman" w:hAnsi="Times New Roman"/>
                <w:sz w:val="24"/>
                <w:szCs w:val="24"/>
              </w:rPr>
              <w:t xml:space="preserve"> </w:t>
            </w:r>
            <w:r w:rsidRPr="00362080">
              <w:rPr>
                <w:rFonts w:ascii="Times New Roman" w:hAnsi="Times New Roman"/>
                <w:sz w:val="24"/>
                <w:szCs w:val="24"/>
              </w:rPr>
              <w:t>и интерпретации информации,</w:t>
            </w:r>
            <w:r w:rsidR="009A20CB">
              <w:rPr>
                <w:rFonts w:ascii="Times New Roman" w:hAnsi="Times New Roman"/>
                <w:sz w:val="24"/>
                <w:szCs w:val="24"/>
              </w:rPr>
              <w:t xml:space="preserve"> </w:t>
            </w:r>
            <w:r w:rsidRPr="00362080">
              <w:rPr>
                <w:rFonts w:ascii="Times New Roman" w:hAnsi="Times New Roman"/>
                <w:sz w:val="24"/>
                <w:szCs w:val="24"/>
              </w:rPr>
              <w:t>и информационные технологии для выполнения задач профессиональной деятельности</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Личностные результаты должны отражать в части: ценности научного познания:</w:t>
            </w:r>
          </w:p>
          <w:p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w:t>
            </w:r>
            <w:r w:rsidR="00BB406A">
              <w:rPr>
                <w:rFonts w:ascii="Times New Roman" w:hAnsi="Times New Roman"/>
                <w:sz w:val="24"/>
                <w:szCs w:val="24"/>
              </w:rPr>
              <w:br/>
            </w:r>
            <w:r w:rsidRPr="00362080">
              <w:rPr>
                <w:rFonts w:ascii="Times New Roman" w:hAnsi="Times New Roman"/>
                <w:sz w:val="24"/>
                <w:szCs w:val="24"/>
              </w:rPr>
              <w:t xml:space="preserve">на диалоге культур, способствующего осознанию своего места в поликультурном мире; </w:t>
            </w:r>
          </w:p>
          <w:p w:rsidR="009541D3" w:rsidRPr="00362080" w:rsidRDefault="009541D3" w:rsidP="009A20CB">
            <w:pPr>
              <w:spacing w:after="0" w:line="240" w:lineRule="auto"/>
              <w:ind w:left="56" w:right="130"/>
              <w:jc w:val="both"/>
              <w:rPr>
                <w:rFonts w:ascii="Times New Roman" w:hAnsi="Times New Roman"/>
                <w:sz w:val="24"/>
                <w:szCs w:val="24"/>
              </w:rPr>
            </w:pPr>
            <w:proofErr w:type="spellStart"/>
            <w:r w:rsidRPr="00362080">
              <w:rPr>
                <w:rFonts w:ascii="Times New Roman" w:hAnsi="Times New Roman"/>
                <w:sz w:val="24"/>
                <w:szCs w:val="24"/>
              </w:rPr>
              <w:t>Метапредметные</w:t>
            </w:r>
            <w:proofErr w:type="spellEnd"/>
            <w:r w:rsidRPr="00362080">
              <w:rPr>
                <w:rFonts w:ascii="Times New Roman" w:hAnsi="Times New Roman"/>
                <w:sz w:val="24"/>
                <w:szCs w:val="24"/>
              </w:rPr>
              <w:t xml:space="preserve"> результаты должны отражать:</w:t>
            </w:r>
          </w:p>
          <w:p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Овладение универсальными учебными познавательными действиями:</w:t>
            </w:r>
          </w:p>
          <w:p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в) работа с информацией:</w:t>
            </w:r>
          </w:p>
          <w:p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владеть навыками получения информации</w:t>
            </w:r>
            <w:r w:rsidR="009A20CB">
              <w:rPr>
                <w:rFonts w:ascii="Times New Roman" w:hAnsi="Times New Roman"/>
                <w:sz w:val="24"/>
                <w:szCs w:val="24"/>
              </w:rPr>
              <w:t xml:space="preserve"> </w:t>
            </w:r>
            <w:r w:rsidRPr="00362080">
              <w:rPr>
                <w:rFonts w:ascii="Times New Roman" w:hAnsi="Times New Roman"/>
                <w:sz w:val="24"/>
                <w:szCs w:val="24"/>
              </w:rPr>
              <w:t xml:space="preserve">из источников разных типов, самостоятельно </w:t>
            </w:r>
            <w:r w:rsidRPr="00362080">
              <w:rPr>
                <w:rFonts w:ascii="Times New Roman" w:hAnsi="Times New Roman"/>
                <w:sz w:val="24"/>
                <w:szCs w:val="24"/>
              </w:rPr>
              <w:lastRenderedPageBreak/>
              <w:t>осуществлять поиск, анализ, систематизацию</w:t>
            </w:r>
            <w:r w:rsidR="009A20CB">
              <w:rPr>
                <w:rFonts w:ascii="Times New Roman" w:hAnsi="Times New Roman"/>
                <w:sz w:val="24"/>
                <w:szCs w:val="24"/>
              </w:rPr>
              <w:t xml:space="preserve"> </w:t>
            </w:r>
            <w:r w:rsidRPr="00362080">
              <w:rPr>
                <w:rFonts w:ascii="Times New Roman" w:hAnsi="Times New Roman"/>
                <w:sz w:val="24"/>
                <w:szCs w:val="24"/>
              </w:rPr>
              <w:t>и интерпретацию информации различных видов</w:t>
            </w:r>
            <w:r w:rsidR="009A20CB">
              <w:rPr>
                <w:rFonts w:ascii="Times New Roman" w:hAnsi="Times New Roman"/>
                <w:sz w:val="24"/>
                <w:szCs w:val="24"/>
              </w:rPr>
              <w:t xml:space="preserve"> </w:t>
            </w:r>
            <w:r w:rsidRPr="00362080">
              <w:rPr>
                <w:rFonts w:ascii="Times New Roman" w:hAnsi="Times New Roman"/>
                <w:sz w:val="24"/>
                <w:szCs w:val="24"/>
              </w:rPr>
              <w:t xml:space="preserve">и форм представления;  </w:t>
            </w:r>
          </w:p>
          <w:p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w:t>
            </w:r>
            <w:r w:rsidR="00BB406A">
              <w:rPr>
                <w:rFonts w:ascii="Times New Roman" w:hAnsi="Times New Roman"/>
                <w:sz w:val="24"/>
                <w:szCs w:val="24"/>
              </w:rPr>
              <w:br/>
            </w:r>
            <w:r w:rsidRPr="00362080">
              <w:rPr>
                <w:rFonts w:ascii="Times New Roman" w:hAnsi="Times New Roman"/>
                <w:sz w:val="24"/>
                <w:szCs w:val="24"/>
              </w:rPr>
              <w:t xml:space="preserve">и визуализации;  </w:t>
            </w:r>
          </w:p>
          <w:p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оценивать достоверность, легитимность информации, ее соответствие правовым</w:t>
            </w:r>
            <w:r w:rsidR="009A20CB">
              <w:rPr>
                <w:rFonts w:ascii="Times New Roman" w:hAnsi="Times New Roman"/>
                <w:sz w:val="24"/>
                <w:szCs w:val="24"/>
              </w:rPr>
              <w:t xml:space="preserve"> </w:t>
            </w:r>
            <w:r w:rsidRPr="00362080">
              <w:rPr>
                <w:rFonts w:ascii="Times New Roman" w:hAnsi="Times New Roman"/>
                <w:sz w:val="24"/>
                <w:szCs w:val="24"/>
              </w:rPr>
              <w:t xml:space="preserve">и морально-этическим нормам;  </w:t>
            </w:r>
          </w:p>
          <w:p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использовать средства информационных</w:t>
            </w:r>
            <w:r w:rsidR="009A20CB">
              <w:rPr>
                <w:rFonts w:ascii="Times New Roman" w:hAnsi="Times New Roman"/>
                <w:sz w:val="24"/>
                <w:szCs w:val="24"/>
              </w:rPr>
              <w:t xml:space="preserve"> </w:t>
            </w:r>
            <w:r w:rsidRPr="00362080">
              <w:rPr>
                <w:rFonts w:ascii="Times New Roman" w:hAnsi="Times New Roman"/>
                <w:sz w:val="24"/>
                <w:szCs w:val="24"/>
              </w:rPr>
              <w:t>и коммуникационных технологий в решении когнитивных, коммуникативных</w:t>
            </w:r>
            <w:r w:rsidR="009A20CB">
              <w:rPr>
                <w:rFonts w:ascii="Times New Roman" w:hAnsi="Times New Roman"/>
                <w:sz w:val="24"/>
                <w:szCs w:val="24"/>
              </w:rPr>
              <w:t xml:space="preserve"> </w:t>
            </w:r>
            <w:r w:rsidRPr="00362080">
              <w:rPr>
                <w:rFonts w:ascii="Times New Roman" w:hAnsi="Times New Roman"/>
                <w:sz w:val="24"/>
                <w:szCs w:val="24"/>
              </w:rPr>
              <w:t>и организационных задач с соблюдением требований эргономики, техники безопасности, гигиены, ресурсосбережения, правовых</w:t>
            </w:r>
            <w:r w:rsidR="009A20CB">
              <w:rPr>
                <w:rFonts w:ascii="Times New Roman" w:hAnsi="Times New Roman"/>
                <w:sz w:val="24"/>
                <w:szCs w:val="24"/>
              </w:rPr>
              <w:t xml:space="preserve"> </w:t>
            </w:r>
            <w:r w:rsidRPr="00362080">
              <w:rPr>
                <w:rFonts w:ascii="Times New Roman" w:hAnsi="Times New Roman"/>
                <w:sz w:val="24"/>
                <w:szCs w:val="24"/>
              </w:rPr>
              <w:t>и этических норм, норм информационной безопасности</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9541D3" w:rsidRPr="00362080" w:rsidRDefault="009541D3"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BB406A">
              <w:rPr>
                <w:szCs w:val="24"/>
              </w:rPr>
              <w:br/>
            </w:r>
            <w:r w:rsidRPr="00362080">
              <w:rPr>
                <w:szCs w:val="24"/>
              </w:rPr>
              <w:t>и теоремы, применять их, проводить доказательные рассуждения в ходе решения задач;</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ПРб2. Умение оперировать понятиями: степень числа, логарифм числа; умение выполнять вычисление значений </w:t>
            </w:r>
            <w:r w:rsidR="00BB406A">
              <w:rPr>
                <w:szCs w:val="24"/>
              </w:rPr>
              <w:br/>
            </w:r>
            <w:r w:rsidRPr="00362080">
              <w:rPr>
                <w:szCs w:val="24"/>
              </w:rPr>
              <w:t>и преобразования выражений со степенями и логарифмами, преобразования дробно-рациональных выражений;</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ПРб3. Умение оперировать понятиями: рациональные, иррациональные, показательные, степенные, логарифмические, тригонометрические уравнения и </w:t>
            </w:r>
            <w:r w:rsidRPr="00362080">
              <w:rPr>
                <w:szCs w:val="24"/>
              </w:rPr>
              <w:lastRenderedPageBreak/>
              <w:t>неравенства, их системы;</w:t>
            </w:r>
          </w:p>
          <w:p w:rsidR="009541D3" w:rsidRPr="00362080" w:rsidRDefault="009541D3"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A757E6">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A757E6">
              <w:rPr>
                <w:szCs w:val="24"/>
              </w:rPr>
              <w:br/>
            </w:r>
            <w:r w:rsidRPr="00362080">
              <w:rPr>
                <w:szCs w:val="24"/>
              </w:rPr>
              <w:t xml:space="preserve">на движение; решать практико-ориентированные задачи </w:t>
            </w:r>
            <w:r w:rsidR="00A757E6">
              <w:rPr>
                <w:szCs w:val="24"/>
              </w:rPr>
              <w:br/>
            </w:r>
            <w:r w:rsidRPr="00362080">
              <w:rPr>
                <w:szCs w:val="24"/>
              </w:rPr>
              <w:t>на наибольшие и наименьшие значения, на нахождение пути, скорости и ускорения;</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9541D3" w:rsidRPr="00362080" w:rsidRDefault="009541D3" w:rsidP="00A150CB">
            <w:pPr>
              <w:pStyle w:val="s1"/>
              <w:spacing w:beforeAutospacing="0" w:after="0" w:afterAutospacing="0"/>
              <w:ind w:left="142" w:right="137"/>
              <w:jc w:val="both"/>
              <w:rPr>
                <w:szCs w:val="24"/>
              </w:rPr>
            </w:pPr>
            <w:r w:rsidRPr="00362080">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w:t>
            </w:r>
            <w:r w:rsidRPr="00362080">
              <w:rPr>
                <w:szCs w:val="24"/>
              </w:rPr>
              <w:lastRenderedPageBreak/>
              <w:t xml:space="preserve">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w:t>
            </w:r>
            <w:r w:rsidR="00A757E6">
              <w:rPr>
                <w:szCs w:val="24"/>
              </w:rPr>
              <w:br/>
            </w:r>
            <w:r w:rsidRPr="00362080">
              <w:rPr>
                <w:szCs w:val="24"/>
              </w:rPr>
              <w:t>с применением графических методов и электронных средств;</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w:t>
            </w:r>
            <w:r w:rsidR="00A757E6">
              <w:rPr>
                <w:szCs w:val="24"/>
              </w:rPr>
              <w:br/>
            </w:r>
            <w:r w:rsidRPr="00362080">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A757E6">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A757E6">
              <w:rPr>
                <w:szCs w:val="24"/>
              </w:rPr>
              <w:br/>
            </w:r>
            <w:r w:rsidRPr="00362080">
              <w:rPr>
                <w:szCs w:val="24"/>
              </w:rPr>
              <w:t>и общественных явлениях;</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sidR="00A757E6">
              <w:rPr>
                <w:szCs w:val="24"/>
              </w:rPr>
              <w:br/>
            </w:r>
            <w:r w:rsidRPr="00362080">
              <w:rPr>
                <w:szCs w:val="24"/>
              </w:rPr>
              <w:t xml:space="preserve">и плоскостей, угол между прямыми, угол между прямой </w:t>
            </w:r>
            <w:r w:rsidR="00A757E6">
              <w:rPr>
                <w:szCs w:val="24"/>
              </w:rPr>
              <w:br/>
            </w:r>
            <w:r w:rsidRPr="00362080">
              <w:rPr>
                <w:szCs w:val="24"/>
              </w:rPr>
              <w:t xml:space="preserve">и плоскостью, угол между плоскостями, расстояние от точки </w:t>
            </w:r>
            <w:r w:rsidR="00A757E6">
              <w:rPr>
                <w:szCs w:val="24"/>
              </w:rPr>
              <w:br/>
            </w:r>
            <w:r w:rsidRPr="00362080">
              <w:rPr>
                <w:szCs w:val="24"/>
              </w:rPr>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w:t>
            </w:r>
            <w:r w:rsidRPr="00362080">
              <w:rPr>
                <w:szCs w:val="24"/>
              </w:rPr>
              <w:lastRenderedPageBreak/>
              <w:t xml:space="preserve">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sidR="00A757E6">
              <w:rPr>
                <w:szCs w:val="24"/>
              </w:rPr>
              <w:br/>
            </w:r>
            <w:r w:rsidRPr="00362080">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ПРб11 Умение оперировать понятиями: движение </w:t>
            </w:r>
            <w:r w:rsidR="00A757E6">
              <w:rPr>
                <w:szCs w:val="24"/>
              </w:rPr>
              <w:br/>
            </w:r>
            <w:r w:rsidRPr="00362080">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ПРб12. Умение вычислять геометрические величины (длина, угол, площадь, объем, площадь поверхности), используя изученные формулы и методы;</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ПРб14. Умение выбирать подходящий изученный метод </w:t>
            </w:r>
            <w:r w:rsidR="00A757E6">
              <w:rPr>
                <w:szCs w:val="24"/>
              </w:rPr>
              <w:br/>
            </w:r>
            <w:r w:rsidRPr="00362080">
              <w:rPr>
                <w:szCs w:val="24"/>
              </w:rPr>
              <w:t xml:space="preserve">для решения задачи, распознавать математические факты </w:t>
            </w:r>
            <w:r w:rsidR="00A757E6">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9541D3" w:rsidRPr="00362080" w:rsidTr="005558B3">
        <w:trPr>
          <w:trHeight w:val="694"/>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9541D3" w:rsidRPr="00362080" w:rsidRDefault="009541D3" w:rsidP="00A150CB">
            <w:pPr>
              <w:spacing w:after="0" w:line="240" w:lineRule="auto"/>
              <w:ind w:left="128" w:right="69"/>
              <w:jc w:val="both"/>
              <w:rPr>
                <w:rFonts w:ascii="Times New Roman" w:hAnsi="Times New Roman"/>
                <w:sz w:val="24"/>
                <w:szCs w:val="24"/>
              </w:rPr>
            </w:pPr>
            <w:r w:rsidRPr="00362080">
              <w:rPr>
                <w:rFonts w:ascii="Times New Roman" w:hAnsi="Times New Roman"/>
                <w:sz w:val="24"/>
                <w:szCs w:val="24"/>
              </w:rPr>
              <w:lastRenderedPageBreak/>
              <w:t xml:space="preserve">ОК 03. Планировать </w:t>
            </w:r>
            <w:r w:rsidR="001E3191">
              <w:rPr>
                <w:rFonts w:ascii="Times New Roman" w:hAnsi="Times New Roman"/>
                <w:sz w:val="24"/>
                <w:szCs w:val="24"/>
              </w:rPr>
              <w:br/>
            </w:r>
            <w:r w:rsidRPr="00362080">
              <w:rPr>
                <w:rFonts w:ascii="Times New Roman" w:hAnsi="Times New Roman"/>
                <w:sz w:val="24"/>
                <w:szCs w:val="24"/>
              </w:rPr>
              <w:t>и реализовывать</w:t>
            </w:r>
            <w:r w:rsidR="009A20CB">
              <w:rPr>
                <w:rFonts w:ascii="Times New Roman" w:hAnsi="Times New Roman"/>
                <w:sz w:val="24"/>
                <w:szCs w:val="24"/>
              </w:rPr>
              <w:t xml:space="preserve"> </w:t>
            </w:r>
            <w:r w:rsidRPr="00362080">
              <w:rPr>
                <w:rFonts w:ascii="Times New Roman" w:hAnsi="Times New Roman"/>
                <w:sz w:val="24"/>
                <w:szCs w:val="24"/>
              </w:rPr>
              <w:t xml:space="preserve">собственное профессиональное </w:t>
            </w:r>
            <w:r w:rsidR="001E3191">
              <w:rPr>
                <w:rFonts w:ascii="Times New Roman" w:hAnsi="Times New Roman"/>
                <w:sz w:val="24"/>
                <w:szCs w:val="24"/>
              </w:rPr>
              <w:br/>
            </w:r>
            <w:r w:rsidRPr="00362080">
              <w:rPr>
                <w:rFonts w:ascii="Times New Roman" w:hAnsi="Times New Roman"/>
                <w:sz w:val="24"/>
                <w:szCs w:val="24"/>
              </w:rPr>
              <w:t>и личностное развитие,</w:t>
            </w:r>
            <w:r w:rsidR="009A20CB">
              <w:rPr>
                <w:rFonts w:ascii="Times New Roman" w:hAnsi="Times New Roman"/>
                <w:sz w:val="24"/>
                <w:szCs w:val="24"/>
              </w:rPr>
              <w:t xml:space="preserve"> </w:t>
            </w:r>
            <w:r w:rsidRPr="00362080">
              <w:rPr>
                <w:rFonts w:ascii="Times New Roman" w:hAnsi="Times New Roman"/>
                <w:sz w:val="24"/>
                <w:szCs w:val="24"/>
              </w:rPr>
              <w:t xml:space="preserve">предпринимательскую деятельность </w:t>
            </w:r>
            <w:r w:rsidR="001E3191">
              <w:rPr>
                <w:rFonts w:ascii="Times New Roman" w:hAnsi="Times New Roman"/>
                <w:sz w:val="24"/>
                <w:szCs w:val="24"/>
              </w:rPr>
              <w:br/>
            </w:r>
            <w:r w:rsidRPr="00362080">
              <w:rPr>
                <w:rFonts w:ascii="Times New Roman" w:hAnsi="Times New Roman"/>
                <w:sz w:val="24"/>
                <w:szCs w:val="24"/>
              </w:rPr>
              <w:t>в профессиональной сфере,</w:t>
            </w:r>
            <w:r w:rsidR="009A20CB">
              <w:rPr>
                <w:rFonts w:ascii="Times New Roman" w:hAnsi="Times New Roman"/>
                <w:sz w:val="24"/>
                <w:szCs w:val="24"/>
              </w:rPr>
              <w:t xml:space="preserve"> </w:t>
            </w:r>
            <w:r w:rsidRPr="00362080">
              <w:rPr>
                <w:rFonts w:ascii="Times New Roman" w:hAnsi="Times New Roman"/>
                <w:sz w:val="24"/>
                <w:szCs w:val="24"/>
              </w:rPr>
              <w:t xml:space="preserve">использовать знания </w:t>
            </w:r>
            <w:r w:rsidR="001E3191">
              <w:rPr>
                <w:rFonts w:ascii="Times New Roman" w:hAnsi="Times New Roman"/>
                <w:sz w:val="24"/>
                <w:szCs w:val="24"/>
              </w:rPr>
              <w:br/>
            </w:r>
            <w:r w:rsidRPr="00362080">
              <w:rPr>
                <w:rFonts w:ascii="Times New Roman" w:hAnsi="Times New Roman"/>
                <w:sz w:val="24"/>
                <w:szCs w:val="24"/>
              </w:rPr>
              <w:t>по правовой и финансовой грамотности в различных жизненных ситуациях</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Личностные результаты должны отражать </w:t>
            </w:r>
            <w:r w:rsidR="00BB406A">
              <w:rPr>
                <w:rFonts w:ascii="Times New Roman" w:hAnsi="Times New Roman"/>
                <w:sz w:val="24"/>
                <w:szCs w:val="24"/>
              </w:rPr>
              <w:br/>
            </w:r>
            <w:r w:rsidRPr="00362080">
              <w:rPr>
                <w:rFonts w:ascii="Times New Roman" w:hAnsi="Times New Roman"/>
                <w:sz w:val="24"/>
                <w:szCs w:val="24"/>
              </w:rPr>
              <w:t>в части: духовно-нравственного воспитания:</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сформированность нравственного сознания, этического поведения; </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осознание личного вклада в построение устойчивого будущего; </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ответственное отношение к своим родителям </w:t>
            </w:r>
            <w:r w:rsidR="00BB406A">
              <w:rPr>
                <w:rFonts w:ascii="Times New Roman" w:hAnsi="Times New Roman"/>
                <w:sz w:val="24"/>
                <w:szCs w:val="24"/>
              </w:rPr>
              <w:br/>
            </w:r>
            <w:r w:rsidRPr="00362080">
              <w:rPr>
                <w:rFonts w:ascii="Times New Roman" w:hAnsi="Times New Roman"/>
                <w:sz w:val="24"/>
                <w:szCs w:val="24"/>
              </w:rPr>
              <w:t xml:space="preserve">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9541D3" w:rsidRPr="00362080" w:rsidRDefault="009541D3" w:rsidP="00A150CB">
            <w:pPr>
              <w:spacing w:after="0" w:line="240" w:lineRule="auto"/>
              <w:ind w:left="59" w:right="141"/>
              <w:jc w:val="both"/>
              <w:rPr>
                <w:rFonts w:ascii="Times New Roman" w:hAnsi="Times New Roman"/>
                <w:sz w:val="24"/>
                <w:szCs w:val="24"/>
              </w:rPr>
            </w:pPr>
            <w:proofErr w:type="spellStart"/>
            <w:r w:rsidRPr="00362080">
              <w:rPr>
                <w:rFonts w:ascii="Times New Roman" w:hAnsi="Times New Roman"/>
                <w:sz w:val="24"/>
                <w:szCs w:val="24"/>
              </w:rPr>
              <w:t>Метапредметные</w:t>
            </w:r>
            <w:proofErr w:type="spellEnd"/>
            <w:r w:rsidRPr="00362080">
              <w:rPr>
                <w:rFonts w:ascii="Times New Roman" w:hAnsi="Times New Roman"/>
                <w:sz w:val="24"/>
                <w:szCs w:val="24"/>
              </w:rPr>
              <w:t xml:space="preserve"> результаты должны отражать:</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Овладение универсальными регулятивными действиями:</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а) самоорганизация:</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самостоятельно осуществлять познавательную деятельность, выявлять проблемы, ставить </w:t>
            </w:r>
            <w:r w:rsidR="00BB406A">
              <w:rPr>
                <w:rFonts w:ascii="Times New Roman" w:hAnsi="Times New Roman"/>
                <w:sz w:val="24"/>
                <w:szCs w:val="24"/>
              </w:rPr>
              <w:br/>
            </w:r>
            <w:r w:rsidRPr="00362080">
              <w:rPr>
                <w:rFonts w:ascii="Times New Roman" w:hAnsi="Times New Roman"/>
                <w:sz w:val="24"/>
                <w:szCs w:val="24"/>
              </w:rPr>
              <w:t xml:space="preserve">и формулировать собственные задачи </w:t>
            </w:r>
            <w:r w:rsidR="00BB406A">
              <w:rPr>
                <w:rFonts w:ascii="Times New Roman" w:hAnsi="Times New Roman"/>
                <w:sz w:val="24"/>
                <w:szCs w:val="24"/>
              </w:rPr>
              <w:br/>
            </w:r>
            <w:r w:rsidRPr="00362080">
              <w:rPr>
                <w:rFonts w:ascii="Times New Roman" w:hAnsi="Times New Roman"/>
                <w:sz w:val="24"/>
                <w:szCs w:val="24"/>
              </w:rPr>
              <w:t xml:space="preserve">в образовательной деятельности и жизненных ситуациях; самостоятельно составлять план решения проблемы с учетом имеющихся ресурсов, собственных возможностей </w:t>
            </w:r>
            <w:r w:rsidR="00BB406A">
              <w:rPr>
                <w:rFonts w:ascii="Times New Roman" w:hAnsi="Times New Roman"/>
                <w:sz w:val="24"/>
                <w:szCs w:val="24"/>
              </w:rPr>
              <w:br/>
            </w:r>
            <w:r w:rsidRPr="00362080">
              <w:rPr>
                <w:rFonts w:ascii="Times New Roman" w:hAnsi="Times New Roman"/>
                <w:sz w:val="24"/>
                <w:szCs w:val="24"/>
              </w:rPr>
              <w:t xml:space="preserve">и предпочтений; давать оценку новым ситуациям; </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б) самоконтроль:</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использовать приемы рефлексии для оценки ситуации, выбора верного решения; </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уметь оценивать риски и своевременно принимать решения по их снижению; </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в) эмоциональный интеллект, предполагающий сформированность:</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lastRenderedPageBreak/>
              <w:t xml:space="preserve">внутренней мотивации, включающей стремление к достижению цели и успеху, оптимизм, инициативность, умение действовать, исходя </w:t>
            </w:r>
            <w:r w:rsidR="00BB406A">
              <w:rPr>
                <w:rFonts w:ascii="Times New Roman" w:hAnsi="Times New Roman"/>
                <w:sz w:val="24"/>
                <w:szCs w:val="24"/>
              </w:rPr>
              <w:br/>
            </w:r>
            <w:r w:rsidRPr="00362080">
              <w:rPr>
                <w:rFonts w:ascii="Times New Roman" w:hAnsi="Times New Roman"/>
                <w:sz w:val="24"/>
                <w:szCs w:val="24"/>
              </w:rPr>
              <w:t xml:space="preserve">из своих возможностей; </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w:t>
            </w:r>
            <w:proofErr w:type="spellStart"/>
            <w:r w:rsidRPr="00362080">
              <w:rPr>
                <w:rFonts w:ascii="Times New Roman" w:hAnsi="Times New Roman"/>
                <w:sz w:val="24"/>
                <w:szCs w:val="24"/>
              </w:rPr>
              <w:t>эмпатии</w:t>
            </w:r>
            <w:proofErr w:type="spellEnd"/>
            <w:r w:rsidRPr="00362080">
              <w:rPr>
                <w:rFonts w:ascii="Times New Roman" w:hAnsi="Times New Roman"/>
                <w:sz w:val="24"/>
                <w:szCs w:val="24"/>
              </w:rPr>
              <w:t xml:space="preserve">, включающей способность понимать эмоциональное состояние других, учитывать </w:t>
            </w:r>
            <w:r w:rsidR="00BB406A">
              <w:rPr>
                <w:rFonts w:ascii="Times New Roman" w:hAnsi="Times New Roman"/>
                <w:sz w:val="24"/>
                <w:szCs w:val="24"/>
              </w:rPr>
              <w:br/>
            </w:r>
            <w:r w:rsidRPr="00362080">
              <w:rPr>
                <w:rFonts w:ascii="Times New Roman" w:hAnsi="Times New Roman"/>
                <w:sz w:val="24"/>
                <w:szCs w:val="24"/>
              </w:rPr>
              <w:t xml:space="preserve">его при осуществлении коммуникации, способность к сочувствию и сопереживанию; </w:t>
            </w:r>
          </w:p>
          <w:p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9541D3" w:rsidRPr="00362080" w:rsidRDefault="009541D3"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A757E6">
              <w:rPr>
                <w:szCs w:val="24"/>
              </w:rPr>
              <w:br/>
            </w:r>
            <w:r w:rsidRPr="00362080">
              <w:rPr>
                <w:szCs w:val="24"/>
              </w:rPr>
              <w:t>и теоремы, применять их, проводить доказательные рассуждения в ходе решения задач;</w:t>
            </w:r>
          </w:p>
          <w:p w:rsidR="009541D3" w:rsidRPr="00362080" w:rsidRDefault="009541D3"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A757E6">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A757E6">
              <w:rPr>
                <w:szCs w:val="24"/>
              </w:rPr>
              <w:br/>
            </w:r>
            <w:r w:rsidRPr="00362080">
              <w:rPr>
                <w:szCs w:val="24"/>
              </w:rPr>
              <w:t xml:space="preserve">на движение; решать практико-ориентированные задачи </w:t>
            </w:r>
            <w:r w:rsidR="00A757E6">
              <w:rPr>
                <w:szCs w:val="24"/>
              </w:rPr>
              <w:br/>
            </w:r>
            <w:r w:rsidRPr="00362080">
              <w:rPr>
                <w:szCs w:val="24"/>
              </w:rPr>
              <w:t>на наибольшие и наименьшие значения, на нахождение пути, скорости и ускорения;</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w:t>
            </w:r>
            <w:r w:rsidRPr="00362080">
              <w:rPr>
                <w:szCs w:val="24"/>
              </w:rPr>
              <w:lastRenderedPageBreak/>
              <w:t>правдоподобность результатов;</w:t>
            </w:r>
          </w:p>
          <w:p w:rsidR="009541D3" w:rsidRPr="00362080" w:rsidRDefault="009541D3" w:rsidP="00A150CB">
            <w:pPr>
              <w:pStyle w:val="s1"/>
              <w:spacing w:beforeAutospacing="0" w:after="0" w:afterAutospacing="0"/>
              <w:ind w:left="142" w:right="137"/>
              <w:jc w:val="both"/>
              <w:rPr>
                <w:szCs w:val="24"/>
              </w:rPr>
            </w:pPr>
            <w:r w:rsidRPr="00362080">
              <w:rPr>
                <w:szCs w:val="24"/>
              </w:rPr>
              <w:t>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A56A05">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A56A05">
              <w:rPr>
                <w:szCs w:val="24"/>
              </w:rPr>
              <w:br/>
            </w:r>
            <w:r w:rsidRPr="00362080">
              <w:rPr>
                <w:szCs w:val="24"/>
              </w:rPr>
              <w:t>и общественных явлениях;</w:t>
            </w:r>
          </w:p>
          <w:p w:rsidR="009541D3" w:rsidRPr="00362080" w:rsidRDefault="009541D3" w:rsidP="00A150CB">
            <w:pPr>
              <w:pStyle w:val="s1"/>
              <w:spacing w:beforeAutospacing="0" w:after="0" w:afterAutospacing="0"/>
              <w:ind w:left="142" w:right="137"/>
              <w:jc w:val="both"/>
              <w:rPr>
                <w:szCs w:val="24"/>
              </w:rPr>
            </w:pPr>
            <w:r w:rsidRPr="00362080">
              <w:rPr>
                <w:szCs w:val="24"/>
              </w:rPr>
              <w:t xml:space="preserve">ПРб14. Умение выбирать подходящий изученный метод </w:t>
            </w:r>
            <w:r w:rsidR="00A56A05">
              <w:rPr>
                <w:szCs w:val="24"/>
              </w:rPr>
              <w:br/>
            </w:r>
            <w:r w:rsidRPr="00362080">
              <w:rPr>
                <w:szCs w:val="24"/>
              </w:rPr>
              <w:t xml:space="preserve">для решения задачи, распознавать математические факты </w:t>
            </w:r>
            <w:r w:rsidR="00A56A05">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4C7DEB" w:rsidRPr="00362080" w:rsidTr="005558B3">
        <w:trPr>
          <w:trHeight w:val="690"/>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7DEB" w:rsidRPr="00362080" w:rsidRDefault="000742D9" w:rsidP="00A150CB">
            <w:pPr>
              <w:spacing w:after="0" w:line="240" w:lineRule="auto"/>
              <w:ind w:left="128" w:right="69"/>
              <w:jc w:val="both"/>
              <w:rPr>
                <w:rFonts w:ascii="Times New Roman" w:hAnsi="Times New Roman"/>
                <w:sz w:val="24"/>
                <w:szCs w:val="24"/>
              </w:rPr>
            </w:pPr>
            <w:r w:rsidRPr="00362080">
              <w:rPr>
                <w:rFonts w:ascii="Times New Roman" w:hAnsi="Times New Roman"/>
                <w:sz w:val="24"/>
                <w:szCs w:val="24"/>
              </w:rPr>
              <w:lastRenderedPageBreak/>
              <w:t xml:space="preserve">ОК 04. Эффективно взаимодействовать </w:t>
            </w:r>
            <w:r w:rsidR="001E3191">
              <w:rPr>
                <w:rFonts w:ascii="Times New Roman" w:hAnsi="Times New Roman"/>
                <w:sz w:val="24"/>
                <w:szCs w:val="24"/>
              </w:rPr>
              <w:br/>
            </w:r>
            <w:r w:rsidRPr="00362080">
              <w:rPr>
                <w:rFonts w:ascii="Times New Roman" w:hAnsi="Times New Roman"/>
                <w:sz w:val="24"/>
                <w:szCs w:val="24"/>
              </w:rPr>
              <w:t xml:space="preserve">и работать в коллективе </w:t>
            </w:r>
            <w:r w:rsidR="001E3191">
              <w:rPr>
                <w:rFonts w:ascii="Times New Roman" w:hAnsi="Times New Roman"/>
                <w:sz w:val="24"/>
                <w:szCs w:val="24"/>
              </w:rPr>
              <w:br/>
            </w:r>
            <w:r w:rsidRPr="00362080">
              <w:rPr>
                <w:rFonts w:ascii="Times New Roman" w:hAnsi="Times New Roman"/>
                <w:sz w:val="24"/>
                <w:szCs w:val="24"/>
              </w:rPr>
              <w:t>и команде</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F1BFA"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w:t>
            </w:r>
            <w:r w:rsidR="00DF1BFA" w:rsidRPr="00362080">
              <w:rPr>
                <w:rFonts w:ascii="Times New Roman" w:hAnsi="Times New Roman"/>
                <w:sz w:val="24"/>
                <w:szCs w:val="24"/>
              </w:rPr>
              <w:t xml:space="preserve">отражать </w:t>
            </w:r>
            <w:r w:rsidR="00BB406A">
              <w:rPr>
                <w:rFonts w:ascii="Times New Roman" w:hAnsi="Times New Roman"/>
                <w:sz w:val="24"/>
                <w:szCs w:val="24"/>
              </w:rPr>
              <w:br/>
            </w:r>
            <w:r w:rsidR="00DF1BFA" w:rsidRPr="00362080">
              <w:rPr>
                <w:rFonts w:ascii="Times New Roman" w:hAnsi="Times New Roman"/>
                <w:sz w:val="24"/>
                <w:szCs w:val="24"/>
              </w:rPr>
              <w:t xml:space="preserve">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 </w:t>
            </w:r>
          </w:p>
          <w:p w:rsidR="004C7DEB" w:rsidRPr="00362080" w:rsidRDefault="000742D9" w:rsidP="00A150CB">
            <w:pPr>
              <w:spacing w:after="0" w:line="240" w:lineRule="auto"/>
              <w:ind w:left="59" w:right="141"/>
              <w:jc w:val="both"/>
              <w:rPr>
                <w:rFonts w:ascii="Times New Roman" w:hAnsi="Times New Roman"/>
                <w:sz w:val="24"/>
                <w:szCs w:val="24"/>
              </w:rPr>
            </w:pPr>
            <w:proofErr w:type="spellStart"/>
            <w:r w:rsidRPr="00362080">
              <w:rPr>
                <w:rFonts w:ascii="Times New Roman" w:hAnsi="Times New Roman"/>
                <w:sz w:val="24"/>
                <w:szCs w:val="24"/>
              </w:rPr>
              <w:lastRenderedPageBreak/>
              <w:t>Метапредметные</w:t>
            </w:r>
            <w:proofErr w:type="spellEnd"/>
            <w:r w:rsidRPr="00362080">
              <w:rPr>
                <w:rFonts w:ascii="Times New Roman" w:hAnsi="Times New Roman"/>
                <w:sz w:val="24"/>
                <w:szCs w:val="24"/>
              </w:rPr>
              <w:t xml:space="preserve"> результаты должны отражать:</w:t>
            </w:r>
          </w:p>
          <w:p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Овладение универсальными коммуникативными действиями:</w:t>
            </w:r>
          </w:p>
          <w:p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б)</w:t>
            </w:r>
            <w:r w:rsidR="00DF1BFA" w:rsidRPr="00362080">
              <w:rPr>
                <w:rFonts w:ascii="Times New Roman" w:hAnsi="Times New Roman"/>
                <w:sz w:val="24"/>
                <w:szCs w:val="24"/>
              </w:rPr>
              <w:t xml:space="preserve"> </w:t>
            </w:r>
            <w:r w:rsidRPr="00362080">
              <w:rPr>
                <w:rFonts w:ascii="Times New Roman" w:hAnsi="Times New Roman"/>
                <w:sz w:val="24"/>
                <w:szCs w:val="24"/>
              </w:rPr>
              <w:t>совместная деятельность:</w:t>
            </w:r>
          </w:p>
          <w:p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понимать и использовать преимущества командной и индивидуальной работы; </w:t>
            </w:r>
          </w:p>
          <w:p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F3CF6" w:rsidRPr="00362080" w:rsidRDefault="00DF3CF6"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Овладение универсальными регулятивными действиями:</w:t>
            </w:r>
          </w:p>
          <w:p w:rsidR="004C7DEB" w:rsidRPr="00362080" w:rsidRDefault="00DF3CF6"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г) </w:t>
            </w:r>
            <w:r w:rsidR="000742D9" w:rsidRPr="00362080">
              <w:rPr>
                <w:rFonts w:ascii="Times New Roman" w:hAnsi="Times New Roman"/>
                <w:sz w:val="24"/>
                <w:szCs w:val="24"/>
              </w:rPr>
              <w:t xml:space="preserve">принятие себя и других людей: </w:t>
            </w:r>
          </w:p>
          <w:p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принимать мотивы и аргументы других людей при анализе результатов деятельности; </w:t>
            </w:r>
          </w:p>
          <w:p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признавать свое право и право других людей </w:t>
            </w:r>
            <w:r w:rsidR="003C5CFA">
              <w:rPr>
                <w:rFonts w:ascii="Times New Roman" w:hAnsi="Times New Roman"/>
                <w:sz w:val="24"/>
                <w:szCs w:val="24"/>
              </w:rPr>
              <w:br/>
            </w:r>
            <w:r w:rsidRPr="00362080">
              <w:rPr>
                <w:rFonts w:ascii="Times New Roman" w:hAnsi="Times New Roman"/>
                <w:sz w:val="24"/>
                <w:szCs w:val="24"/>
              </w:rPr>
              <w:t xml:space="preserve">на ошибки; </w:t>
            </w:r>
          </w:p>
          <w:p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развивать способность понимать мир с позиции другого человека</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E75BB5" w:rsidRPr="00362080" w:rsidRDefault="00E75BB5" w:rsidP="00A150CB">
            <w:pPr>
              <w:pStyle w:val="s1"/>
              <w:spacing w:beforeAutospacing="0" w:after="0" w:afterAutospacing="0"/>
              <w:ind w:left="142" w:right="137"/>
              <w:jc w:val="both"/>
              <w:rPr>
                <w:szCs w:val="24"/>
              </w:rPr>
            </w:pPr>
            <w:r w:rsidRPr="00362080">
              <w:rPr>
                <w:szCs w:val="24"/>
              </w:rPr>
              <w:lastRenderedPageBreak/>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w:t>
            </w:r>
            <w:r w:rsidRPr="00362080">
              <w:rPr>
                <w:szCs w:val="24"/>
              </w:rPr>
              <w:lastRenderedPageBreak/>
              <w:t>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75BB5" w:rsidRPr="00362080" w:rsidRDefault="00E75BB5" w:rsidP="00A150CB">
            <w:pPr>
              <w:pStyle w:val="s1"/>
              <w:spacing w:beforeAutospacing="0" w:after="0" w:afterAutospacing="0"/>
              <w:ind w:left="142" w:right="137"/>
              <w:jc w:val="both"/>
              <w:rPr>
                <w:szCs w:val="24"/>
              </w:rPr>
            </w:pPr>
            <w:r w:rsidRPr="00362080">
              <w:rPr>
                <w:szCs w:val="24"/>
              </w:rPr>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r w:rsidR="003C5CFA">
              <w:rPr>
                <w:szCs w:val="24"/>
              </w:rPr>
              <w:br/>
            </w:r>
            <w:r w:rsidRPr="00362080">
              <w:rPr>
                <w:szCs w:val="24"/>
              </w:rPr>
              <w:t>и общественных явлениях;</w:t>
            </w:r>
          </w:p>
          <w:p w:rsidR="004C7DEB" w:rsidRPr="00362080" w:rsidRDefault="00DF3CF6" w:rsidP="00A150CB">
            <w:pPr>
              <w:pStyle w:val="paragraph"/>
              <w:spacing w:beforeAutospacing="0" w:after="0" w:afterAutospacing="0"/>
              <w:ind w:left="142" w:right="137"/>
              <w:jc w:val="both"/>
              <w:rPr>
                <w:szCs w:val="24"/>
              </w:rPr>
            </w:pPr>
            <w:r w:rsidRPr="00362080">
              <w:rPr>
                <w:szCs w:val="24"/>
              </w:rPr>
              <w:t xml:space="preserve">ПРб14. Умение выбирать подходящий изученный метод для решения задачи, распознавать математические факты </w:t>
            </w:r>
            <w:r w:rsidR="003C5CFA">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CC5E98" w:rsidRPr="00362080" w:rsidTr="005558B3">
        <w:trPr>
          <w:trHeight w:val="698"/>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spacing w:after="0" w:line="240" w:lineRule="auto"/>
              <w:ind w:left="128" w:right="69"/>
              <w:jc w:val="both"/>
              <w:rPr>
                <w:rFonts w:ascii="Times New Roman" w:hAnsi="Times New Roman"/>
                <w:sz w:val="24"/>
                <w:szCs w:val="24"/>
              </w:rPr>
            </w:pPr>
            <w:r w:rsidRPr="00362080">
              <w:rPr>
                <w:rFonts w:ascii="Times New Roman" w:hAnsi="Times New Roman"/>
                <w:sz w:val="24"/>
                <w:szCs w:val="24"/>
              </w:rPr>
              <w:lastRenderedPageBreak/>
              <w:t xml:space="preserve">ОК 05. Осуществлять устную и письменную коммуникацию </w:t>
            </w:r>
            <w:r w:rsidR="001E3191">
              <w:rPr>
                <w:rFonts w:ascii="Times New Roman" w:hAnsi="Times New Roman"/>
                <w:sz w:val="24"/>
                <w:szCs w:val="24"/>
              </w:rPr>
              <w:br/>
            </w:r>
            <w:r w:rsidRPr="00362080">
              <w:rPr>
                <w:rFonts w:ascii="Times New Roman" w:hAnsi="Times New Roman"/>
                <w:sz w:val="24"/>
                <w:szCs w:val="24"/>
              </w:rPr>
              <w:t xml:space="preserve">на государственном языке Российской Федерации </w:t>
            </w:r>
            <w:r w:rsidR="001E3191">
              <w:rPr>
                <w:rFonts w:ascii="Times New Roman" w:hAnsi="Times New Roman"/>
                <w:sz w:val="24"/>
                <w:szCs w:val="24"/>
              </w:rPr>
              <w:br/>
            </w:r>
            <w:r w:rsidRPr="00362080">
              <w:rPr>
                <w:rFonts w:ascii="Times New Roman" w:hAnsi="Times New Roman"/>
                <w:sz w:val="24"/>
                <w:szCs w:val="24"/>
              </w:rPr>
              <w:t>с учетом особенностей социального и культурного контекста </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отражать </w:t>
            </w:r>
            <w:r w:rsidR="00BB406A">
              <w:rPr>
                <w:rFonts w:ascii="Times New Roman" w:hAnsi="Times New Roman"/>
                <w:sz w:val="24"/>
                <w:szCs w:val="24"/>
              </w:rPr>
              <w:br/>
            </w:r>
            <w:r w:rsidRPr="00362080">
              <w:rPr>
                <w:rFonts w:ascii="Times New Roman" w:hAnsi="Times New Roman"/>
                <w:sz w:val="24"/>
                <w:szCs w:val="24"/>
              </w:rPr>
              <w:t>в части: эстетического воспитания:</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C5E98" w:rsidRPr="00362080" w:rsidRDefault="00CC5E98" w:rsidP="00A150CB">
            <w:pPr>
              <w:spacing w:after="0" w:line="240" w:lineRule="auto"/>
              <w:ind w:left="59" w:right="141"/>
              <w:jc w:val="both"/>
              <w:rPr>
                <w:rFonts w:ascii="Times New Roman" w:hAnsi="Times New Roman"/>
                <w:sz w:val="24"/>
                <w:szCs w:val="24"/>
              </w:rPr>
            </w:pPr>
            <w:proofErr w:type="spellStart"/>
            <w:r w:rsidRPr="00362080">
              <w:rPr>
                <w:rFonts w:ascii="Times New Roman" w:hAnsi="Times New Roman"/>
                <w:sz w:val="24"/>
                <w:szCs w:val="24"/>
              </w:rPr>
              <w:t>Метапредметные</w:t>
            </w:r>
            <w:proofErr w:type="spellEnd"/>
            <w:r w:rsidRPr="00362080">
              <w:rPr>
                <w:rFonts w:ascii="Times New Roman" w:hAnsi="Times New Roman"/>
                <w:sz w:val="24"/>
                <w:szCs w:val="24"/>
              </w:rPr>
              <w:t xml:space="preserve"> результаты должны отражать:</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Овладение универсальными коммуникативными </w:t>
            </w:r>
            <w:r w:rsidRPr="00362080">
              <w:rPr>
                <w:rFonts w:ascii="Times New Roman" w:hAnsi="Times New Roman"/>
                <w:sz w:val="24"/>
                <w:szCs w:val="24"/>
              </w:rPr>
              <w:lastRenderedPageBreak/>
              <w:t>действиями:</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а) общение: - осуществлять коммуникации </w:t>
            </w:r>
            <w:r w:rsidR="00BB406A">
              <w:rPr>
                <w:rFonts w:ascii="Times New Roman" w:hAnsi="Times New Roman"/>
                <w:sz w:val="24"/>
                <w:szCs w:val="24"/>
              </w:rPr>
              <w:br/>
            </w:r>
            <w:r w:rsidRPr="00362080">
              <w:rPr>
                <w:rFonts w:ascii="Times New Roman" w:hAnsi="Times New Roman"/>
                <w:sz w:val="24"/>
                <w:szCs w:val="24"/>
              </w:rPr>
              <w:t>во всех сферах жизни;</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CC5E98" w:rsidRPr="00362080" w:rsidRDefault="00CC5E98" w:rsidP="00A150CB">
            <w:pPr>
              <w:pStyle w:val="dt-p"/>
              <w:spacing w:beforeAutospacing="0" w:after="0" w:afterAutospacing="0"/>
              <w:ind w:left="59" w:right="141"/>
              <w:jc w:val="both"/>
              <w:rPr>
                <w:szCs w:val="24"/>
              </w:rPr>
            </w:pPr>
            <w:r w:rsidRPr="00362080">
              <w:rPr>
                <w:szCs w:val="24"/>
              </w:rPr>
              <w:t>- развернуто и логично излагать свою точку зрения с использованием языковых средств</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pStyle w:val="s1"/>
              <w:spacing w:beforeAutospacing="0" w:after="0" w:afterAutospacing="0"/>
              <w:ind w:left="142" w:right="137"/>
              <w:contextualSpacing/>
              <w:jc w:val="both"/>
              <w:rPr>
                <w:szCs w:val="24"/>
              </w:rPr>
            </w:pPr>
            <w:r w:rsidRPr="00362080">
              <w:rPr>
                <w:szCs w:val="24"/>
              </w:rPr>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614BAB">
              <w:rPr>
                <w:szCs w:val="24"/>
              </w:rPr>
              <w:br/>
            </w:r>
            <w:r w:rsidRPr="00362080">
              <w:rPr>
                <w:szCs w:val="24"/>
              </w:rPr>
              <w:t xml:space="preserve">со случайными величинами; умение приводить </w:t>
            </w:r>
            <w:r w:rsidRPr="00362080">
              <w:rPr>
                <w:szCs w:val="24"/>
              </w:rPr>
              <w:lastRenderedPageBreak/>
              <w:t xml:space="preserve">примеры проявления закона больших чисел в природных </w:t>
            </w:r>
            <w:r w:rsidR="00614BAB">
              <w:rPr>
                <w:szCs w:val="24"/>
              </w:rPr>
              <w:br/>
            </w:r>
            <w:r w:rsidRPr="00362080">
              <w:rPr>
                <w:szCs w:val="24"/>
              </w:rPr>
              <w:t>и общественных явлениях;</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sidR="00614BAB">
              <w:rPr>
                <w:szCs w:val="24"/>
              </w:rPr>
              <w:br/>
            </w:r>
            <w:r w:rsidRPr="00362080">
              <w:rPr>
                <w:szCs w:val="24"/>
              </w:rPr>
              <w:t xml:space="preserve">и плоскостей, угол между прямыми, угол между прямой </w:t>
            </w:r>
            <w:r w:rsidR="00614BAB">
              <w:rPr>
                <w:szCs w:val="24"/>
              </w:rPr>
              <w:br/>
            </w:r>
            <w:r w:rsidRPr="00362080">
              <w:rPr>
                <w:szCs w:val="24"/>
              </w:rPr>
              <w:t xml:space="preserve">и плоскостью, угол между плоскостями, расстояние от точки </w:t>
            </w:r>
            <w:r w:rsidR="00614BAB">
              <w:rPr>
                <w:szCs w:val="24"/>
              </w:rPr>
              <w:br/>
            </w:r>
            <w:r w:rsidRPr="00362080">
              <w:rPr>
                <w:szCs w:val="24"/>
              </w:rPr>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sidR="00614BAB">
              <w:rPr>
                <w:szCs w:val="24"/>
              </w:rPr>
              <w:br/>
            </w:r>
            <w:r w:rsidRPr="00362080">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ПРб11 Умение оперировать понятиями: движение </w:t>
            </w:r>
            <w:r w:rsidR="00614BAB">
              <w:rPr>
                <w:szCs w:val="24"/>
              </w:rPr>
              <w:br/>
            </w:r>
            <w:r w:rsidRPr="00362080">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ПРб12. Умение вычислять геометрические величины </w:t>
            </w:r>
            <w:r w:rsidRPr="00362080">
              <w:rPr>
                <w:szCs w:val="24"/>
              </w:rPr>
              <w:lastRenderedPageBreak/>
              <w:t>(длина, угол, площадь, объем, площадь поверхности), используя изученные формулы и методы;</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CC5E98" w:rsidRPr="00362080" w:rsidRDefault="00CC5E98" w:rsidP="00A150CB">
            <w:pPr>
              <w:pStyle w:val="paragraph"/>
              <w:spacing w:beforeAutospacing="0" w:after="0" w:afterAutospacing="0"/>
              <w:ind w:left="142" w:right="137"/>
              <w:jc w:val="both"/>
              <w:rPr>
                <w:i/>
                <w:szCs w:val="24"/>
              </w:rPr>
            </w:pPr>
            <w:r w:rsidRPr="00362080">
              <w:rPr>
                <w:szCs w:val="24"/>
              </w:rPr>
              <w:t xml:space="preserve">ПРб14. Умение выбирать подходящий изученный метод </w:t>
            </w:r>
            <w:r w:rsidR="00614BAB">
              <w:rPr>
                <w:szCs w:val="24"/>
              </w:rPr>
              <w:br/>
            </w:r>
            <w:r w:rsidRPr="00362080">
              <w:rPr>
                <w:szCs w:val="24"/>
              </w:rPr>
              <w:t xml:space="preserve">для решения задачи, распознавать математические факты </w:t>
            </w:r>
            <w:r w:rsidR="00614BAB">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CC5E98" w:rsidRPr="00362080" w:rsidTr="005558B3">
        <w:trPr>
          <w:trHeight w:val="698"/>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spacing w:after="0" w:line="240" w:lineRule="auto"/>
              <w:ind w:left="128" w:right="69"/>
              <w:jc w:val="both"/>
              <w:rPr>
                <w:rFonts w:ascii="Times New Roman" w:hAnsi="Times New Roman"/>
                <w:sz w:val="24"/>
                <w:szCs w:val="24"/>
              </w:rPr>
            </w:pPr>
            <w:r w:rsidRPr="00362080">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w:t>
            </w:r>
            <w:r w:rsidR="00BB406A">
              <w:rPr>
                <w:rFonts w:ascii="Times New Roman" w:hAnsi="Times New Roman"/>
                <w:sz w:val="24"/>
                <w:szCs w:val="24"/>
              </w:rPr>
              <w:br/>
            </w:r>
            <w:r w:rsidRPr="00362080">
              <w:rPr>
                <w:rFonts w:ascii="Times New Roman" w:hAnsi="Times New Roman"/>
                <w:sz w:val="24"/>
                <w:szCs w:val="24"/>
              </w:rPr>
              <w:t xml:space="preserve">на основе российских духовно-нравственных ценностей, в том числе </w:t>
            </w:r>
            <w:r w:rsidR="00BB406A">
              <w:rPr>
                <w:rFonts w:ascii="Times New Roman" w:hAnsi="Times New Roman"/>
                <w:sz w:val="24"/>
                <w:szCs w:val="24"/>
              </w:rPr>
              <w:br/>
            </w:r>
            <w:r w:rsidRPr="00362080">
              <w:rPr>
                <w:rFonts w:ascii="Times New Roman" w:hAnsi="Times New Roman"/>
                <w:sz w:val="24"/>
                <w:szCs w:val="24"/>
              </w:rPr>
              <w:t xml:space="preserve">с учетом гармонизации межнациональных </w:t>
            </w:r>
            <w:r w:rsidR="00BB406A">
              <w:rPr>
                <w:rFonts w:ascii="Times New Roman" w:hAnsi="Times New Roman"/>
                <w:sz w:val="24"/>
                <w:szCs w:val="24"/>
              </w:rPr>
              <w:br/>
            </w:r>
            <w:r w:rsidRPr="00362080">
              <w:rPr>
                <w:rFonts w:ascii="Times New Roman" w:hAnsi="Times New Roman"/>
                <w:sz w:val="24"/>
                <w:szCs w:val="24"/>
              </w:rPr>
              <w:t>и межрелигиозных отношений, применять стандарты антикоррупционного поведения</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отражать </w:t>
            </w:r>
            <w:r w:rsidR="00BB406A">
              <w:rPr>
                <w:rFonts w:ascii="Times New Roman" w:hAnsi="Times New Roman"/>
                <w:sz w:val="24"/>
                <w:szCs w:val="24"/>
              </w:rPr>
              <w:br/>
            </w:r>
            <w:r w:rsidRPr="00362080">
              <w:rPr>
                <w:rFonts w:ascii="Times New Roman" w:hAnsi="Times New Roman"/>
                <w:sz w:val="24"/>
                <w:szCs w:val="24"/>
              </w:rPr>
              <w:t xml:space="preserve">в части: </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гражданского воспитания: принятие традиционных национальных, общечеловеческих гуманистических и демократических ценностей; </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-патриотического воспитания:</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CC5E98" w:rsidRPr="00362080" w:rsidRDefault="00CC5E98" w:rsidP="00A150CB">
            <w:pPr>
              <w:spacing w:after="0" w:line="240" w:lineRule="auto"/>
              <w:ind w:left="59" w:right="141"/>
              <w:jc w:val="both"/>
              <w:rPr>
                <w:rFonts w:ascii="Times New Roman" w:hAnsi="Times New Roman"/>
                <w:sz w:val="24"/>
                <w:szCs w:val="24"/>
              </w:rPr>
            </w:pPr>
            <w:proofErr w:type="spellStart"/>
            <w:r w:rsidRPr="00362080">
              <w:rPr>
                <w:rFonts w:ascii="Times New Roman" w:hAnsi="Times New Roman"/>
                <w:sz w:val="24"/>
                <w:szCs w:val="24"/>
              </w:rPr>
              <w:t>Метапредметные</w:t>
            </w:r>
            <w:proofErr w:type="spellEnd"/>
            <w:r w:rsidRPr="00362080">
              <w:rPr>
                <w:rFonts w:ascii="Times New Roman" w:hAnsi="Times New Roman"/>
                <w:sz w:val="24"/>
                <w:szCs w:val="24"/>
              </w:rPr>
              <w:t xml:space="preserve"> результаты должны отражать: Овладение универсальными регулятивными действиями: в) эмоциональный интеллект, предполагающий сформированность: </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--самосознания, включающего способность понимать свое эмоциональное состояние, видеть направления развития собственной </w:t>
            </w:r>
            <w:r w:rsidRPr="00362080">
              <w:rPr>
                <w:rFonts w:ascii="Times New Roman" w:hAnsi="Times New Roman"/>
                <w:sz w:val="24"/>
                <w:szCs w:val="24"/>
              </w:rPr>
              <w:lastRenderedPageBreak/>
              <w:t>эмоциональной сферы, быть уверенным в себе;</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w:t>
            </w:r>
            <w:r w:rsidR="00BB406A">
              <w:rPr>
                <w:rFonts w:ascii="Times New Roman" w:hAnsi="Times New Roman"/>
                <w:sz w:val="24"/>
                <w:szCs w:val="24"/>
              </w:rPr>
              <w:br/>
            </w:r>
            <w:r w:rsidRPr="00362080">
              <w:rPr>
                <w:rFonts w:ascii="Times New Roman" w:hAnsi="Times New Roman"/>
                <w:sz w:val="24"/>
                <w:szCs w:val="24"/>
              </w:rPr>
              <w:t xml:space="preserve">и проявлять гибкость, быть открытым новому; </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w:t>
            </w:r>
            <w:proofErr w:type="spellStart"/>
            <w:r w:rsidRPr="00362080">
              <w:rPr>
                <w:rFonts w:ascii="Times New Roman" w:hAnsi="Times New Roman"/>
                <w:sz w:val="24"/>
                <w:szCs w:val="24"/>
              </w:rPr>
              <w:t>эмпатии</w:t>
            </w:r>
            <w:proofErr w:type="spellEnd"/>
            <w:r w:rsidRPr="00362080">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614BAB">
              <w:rPr>
                <w:szCs w:val="24"/>
              </w:rPr>
              <w:br/>
            </w:r>
            <w:r w:rsidRPr="00362080">
              <w:rPr>
                <w:szCs w:val="24"/>
              </w:rPr>
              <w:t>и теоремы, применять их, проводить доказательные рассуждения в ходе решения задач;</w:t>
            </w:r>
          </w:p>
          <w:p w:rsidR="00CC5E98" w:rsidRPr="00362080" w:rsidRDefault="00CC5E98"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614BAB">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614BAB">
              <w:rPr>
                <w:szCs w:val="24"/>
              </w:rPr>
              <w:br/>
            </w:r>
            <w:r w:rsidRPr="00362080">
              <w:rPr>
                <w:szCs w:val="24"/>
              </w:rPr>
              <w:t xml:space="preserve">на движение; решать практико-ориентированные задачи </w:t>
            </w:r>
            <w:r w:rsidR="00614BAB">
              <w:rPr>
                <w:szCs w:val="24"/>
              </w:rPr>
              <w:br/>
            </w:r>
            <w:r w:rsidRPr="00362080">
              <w:rPr>
                <w:szCs w:val="24"/>
              </w:rPr>
              <w:t>на наибольшие и наименьшие значения, на нахождение пути, скорости и ускорения;</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lastRenderedPageBreak/>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CC5E98" w:rsidRPr="00362080" w:rsidRDefault="00CC5E98" w:rsidP="00A150CB">
            <w:pPr>
              <w:pStyle w:val="s1"/>
              <w:spacing w:beforeAutospacing="0" w:after="0" w:afterAutospacing="0"/>
              <w:ind w:left="142" w:right="137"/>
              <w:jc w:val="both"/>
              <w:rPr>
                <w:szCs w:val="24"/>
              </w:rPr>
            </w:pPr>
            <w:r w:rsidRPr="00362080">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w:t>
            </w:r>
            <w:r w:rsidR="00614BAB">
              <w:rPr>
                <w:szCs w:val="24"/>
              </w:rPr>
              <w:br/>
            </w:r>
            <w:r w:rsidRPr="00362080">
              <w:rPr>
                <w:szCs w:val="24"/>
              </w:rPr>
              <w:t>с применением графических методов и электронных средств;</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w:t>
            </w:r>
            <w:r w:rsidR="00614BAB">
              <w:rPr>
                <w:szCs w:val="24"/>
              </w:rPr>
              <w:br/>
            </w:r>
            <w:r w:rsidRPr="00362080">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614BAB">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614BAB">
              <w:rPr>
                <w:szCs w:val="24"/>
              </w:rPr>
              <w:br/>
            </w:r>
            <w:r w:rsidRPr="00362080">
              <w:rPr>
                <w:szCs w:val="24"/>
              </w:rPr>
              <w:t>и общественных явлениях;</w:t>
            </w:r>
          </w:p>
          <w:p w:rsidR="00CC5E98" w:rsidRPr="00362080" w:rsidRDefault="00CC5E98" w:rsidP="00A150CB">
            <w:pPr>
              <w:pStyle w:val="paragraph"/>
              <w:spacing w:beforeAutospacing="0" w:after="0" w:afterAutospacing="0"/>
              <w:ind w:left="142" w:right="137"/>
              <w:jc w:val="both"/>
              <w:rPr>
                <w:szCs w:val="24"/>
              </w:rPr>
            </w:pPr>
            <w:r w:rsidRPr="00362080">
              <w:rPr>
                <w:szCs w:val="24"/>
              </w:rPr>
              <w:t xml:space="preserve">ПРб14. Умение выбирать подходящий изученный метод </w:t>
            </w:r>
            <w:r w:rsidR="00614BAB">
              <w:rPr>
                <w:szCs w:val="24"/>
              </w:rPr>
              <w:br/>
            </w:r>
            <w:r w:rsidRPr="00362080">
              <w:rPr>
                <w:szCs w:val="24"/>
              </w:rPr>
              <w:t xml:space="preserve">для решения задачи, распознавать математические факты </w:t>
            </w:r>
            <w:r w:rsidR="00614BAB">
              <w:rPr>
                <w:szCs w:val="24"/>
              </w:rPr>
              <w:br/>
            </w:r>
            <w:r w:rsidRPr="00362080">
              <w:rPr>
                <w:szCs w:val="24"/>
              </w:rPr>
              <w:t xml:space="preserve">и математические модели в природных и общественных </w:t>
            </w:r>
            <w:r w:rsidRPr="00362080">
              <w:rPr>
                <w:szCs w:val="24"/>
              </w:rPr>
              <w:lastRenderedPageBreak/>
              <w:t>явлениях, в искусстве; умение приводить примеры математических открытий российской и мировой математической науки</w:t>
            </w:r>
          </w:p>
        </w:tc>
      </w:tr>
      <w:tr w:rsidR="00CC5E98" w:rsidRPr="00362080" w:rsidTr="005558B3">
        <w:trPr>
          <w:trHeight w:val="978"/>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spacing w:after="0" w:line="240" w:lineRule="auto"/>
              <w:ind w:left="128" w:right="69"/>
              <w:contextualSpacing/>
              <w:jc w:val="both"/>
              <w:rPr>
                <w:rFonts w:ascii="Times New Roman" w:hAnsi="Times New Roman"/>
                <w:sz w:val="24"/>
                <w:szCs w:val="24"/>
              </w:rPr>
            </w:pPr>
            <w:r w:rsidRPr="00362080">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w:t>
            </w:r>
            <w:r w:rsidR="00BB406A">
              <w:rPr>
                <w:rFonts w:ascii="Times New Roman" w:hAnsi="Times New Roman"/>
                <w:sz w:val="24"/>
                <w:szCs w:val="24"/>
              </w:rPr>
              <w:br/>
            </w:r>
            <w:r w:rsidRPr="00362080">
              <w:rPr>
                <w:rFonts w:ascii="Times New Roman" w:hAnsi="Times New Roman"/>
                <w:sz w:val="24"/>
                <w:szCs w:val="24"/>
              </w:rPr>
              <w:t xml:space="preserve">об изменении климата, принципы бережливого производства, эффективно действовать </w:t>
            </w:r>
            <w:r w:rsidR="00BB406A">
              <w:rPr>
                <w:rFonts w:ascii="Times New Roman" w:hAnsi="Times New Roman"/>
                <w:sz w:val="24"/>
                <w:szCs w:val="24"/>
              </w:rPr>
              <w:br/>
            </w:r>
            <w:r w:rsidRPr="00362080">
              <w:rPr>
                <w:rFonts w:ascii="Times New Roman" w:hAnsi="Times New Roman"/>
                <w:sz w:val="24"/>
                <w:szCs w:val="24"/>
              </w:rPr>
              <w:t>в чрезвычайных ситуациях</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отражать </w:t>
            </w:r>
            <w:r w:rsidR="00BB406A">
              <w:rPr>
                <w:rFonts w:ascii="Times New Roman" w:hAnsi="Times New Roman"/>
                <w:sz w:val="24"/>
                <w:szCs w:val="24"/>
              </w:rPr>
              <w:br/>
            </w:r>
            <w:r w:rsidRPr="00362080">
              <w:rPr>
                <w:rFonts w:ascii="Times New Roman" w:hAnsi="Times New Roman"/>
                <w:sz w:val="24"/>
                <w:szCs w:val="24"/>
              </w:rPr>
              <w:t>в части: экологического воспитания:</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активное неприятие действий, приносящих вред окружающей среде; </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расширение опыта деятельности экологической направленности; </w:t>
            </w:r>
          </w:p>
          <w:p w:rsidR="00CC5E98" w:rsidRPr="00362080" w:rsidRDefault="00CC5E98" w:rsidP="00A150CB">
            <w:pPr>
              <w:spacing w:after="0" w:line="240" w:lineRule="auto"/>
              <w:ind w:left="59" w:right="141"/>
              <w:contextualSpacing/>
              <w:jc w:val="both"/>
              <w:rPr>
                <w:rFonts w:ascii="Times New Roman" w:hAnsi="Times New Roman"/>
                <w:sz w:val="24"/>
                <w:szCs w:val="24"/>
              </w:rPr>
            </w:pPr>
            <w:proofErr w:type="spellStart"/>
            <w:r w:rsidRPr="00362080">
              <w:rPr>
                <w:rFonts w:ascii="Times New Roman" w:hAnsi="Times New Roman"/>
                <w:sz w:val="24"/>
                <w:szCs w:val="24"/>
              </w:rPr>
              <w:t>Метапредметные</w:t>
            </w:r>
            <w:proofErr w:type="spellEnd"/>
            <w:r w:rsidRPr="00362080">
              <w:rPr>
                <w:rFonts w:ascii="Times New Roman" w:hAnsi="Times New Roman"/>
                <w:sz w:val="24"/>
                <w:szCs w:val="24"/>
              </w:rPr>
              <w:t xml:space="preserve"> результаты должны отражать: Овладение универсальными учебными познавательными действиями:</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б) базовые исследовательские действия:</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разрабатывать план решения проблемы с учетом анализа имеющихся материальных </w:t>
            </w:r>
            <w:r w:rsidR="00BB406A">
              <w:rPr>
                <w:rFonts w:ascii="Times New Roman" w:hAnsi="Times New Roman"/>
                <w:sz w:val="24"/>
                <w:szCs w:val="24"/>
              </w:rPr>
              <w:br/>
            </w:r>
            <w:r w:rsidRPr="00362080">
              <w:rPr>
                <w:rFonts w:ascii="Times New Roman" w:hAnsi="Times New Roman"/>
                <w:sz w:val="24"/>
                <w:szCs w:val="24"/>
              </w:rPr>
              <w:t>и нематериальных ресурсов;</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осуществлять целенаправленный поиск переноса средств и способов действия </w:t>
            </w:r>
            <w:r w:rsidR="00BB406A">
              <w:rPr>
                <w:rFonts w:ascii="Times New Roman" w:hAnsi="Times New Roman"/>
                <w:sz w:val="24"/>
                <w:szCs w:val="24"/>
              </w:rPr>
              <w:br/>
            </w:r>
            <w:r w:rsidRPr="00362080">
              <w:rPr>
                <w:rFonts w:ascii="Times New Roman" w:hAnsi="Times New Roman"/>
                <w:sz w:val="24"/>
                <w:szCs w:val="24"/>
              </w:rPr>
              <w:t>в профессиональную среду;</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уметь переносить знания в познавательную </w:t>
            </w:r>
            <w:r w:rsidR="00BB406A">
              <w:rPr>
                <w:rFonts w:ascii="Times New Roman" w:hAnsi="Times New Roman"/>
                <w:sz w:val="24"/>
                <w:szCs w:val="24"/>
              </w:rPr>
              <w:br/>
            </w:r>
            <w:r w:rsidRPr="00362080">
              <w:rPr>
                <w:rFonts w:ascii="Times New Roman" w:hAnsi="Times New Roman"/>
                <w:sz w:val="24"/>
                <w:szCs w:val="24"/>
              </w:rPr>
              <w:t>и практическую области жизнедеятельности;</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Овладение универсальными регулятивными действиями: </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б) самоконтроль:</w:t>
            </w:r>
          </w:p>
          <w:p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 Владение методами доказательств, алгоритмами решения задач; умение формулировать определения, аксиомы </w:t>
            </w:r>
            <w:r w:rsidR="00614BAB">
              <w:rPr>
                <w:szCs w:val="24"/>
              </w:rPr>
              <w:br/>
            </w:r>
            <w:r w:rsidRPr="00362080">
              <w:rPr>
                <w:szCs w:val="24"/>
              </w:rPr>
              <w:t>и теоремы, применять их, проводить доказательные рассуждения в ходе решения задач;</w:t>
            </w:r>
          </w:p>
          <w:p w:rsidR="00CC5E98" w:rsidRPr="00362080" w:rsidRDefault="00CC5E98"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614BAB">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614BAB">
              <w:rPr>
                <w:szCs w:val="24"/>
              </w:rPr>
              <w:br/>
            </w:r>
            <w:r w:rsidRPr="00362080">
              <w:rPr>
                <w:szCs w:val="24"/>
              </w:rPr>
              <w:t xml:space="preserve">на движение; решать практико-ориентированные задачи </w:t>
            </w:r>
            <w:r w:rsidR="00614BAB">
              <w:rPr>
                <w:szCs w:val="24"/>
              </w:rPr>
              <w:br/>
            </w:r>
            <w:r w:rsidRPr="00362080">
              <w:rPr>
                <w:szCs w:val="24"/>
              </w:rPr>
              <w:t>на наибольшие и наименьшие значения, на нахождение пути, скорости и ускорения;</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w:t>
            </w:r>
            <w:r w:rsidRPr="00362080">
              <w:rPr>
                <w:szCs w:val="24"/>
              </w:rPr>
              <w:lastRenderedPageBreak/>
              <w:t>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w:t>
            </w:r>
            <w:r w:rsidR="00614BAB">
              <w:rPr>
                <w:szCs w:val="24"/>
              </w:rPr>
              <w:br/>
            </w:r>
            <w:r w:rsidRPr="00362080">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614BAB">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614BAB">
              <w:rPr>
                <w:szCs w:val="24"/>
              </w:rPr>
              <w:br/>
            </w:r>
            <w:r w:rsidRPr="00362080">
              <w:rPr>
                <w:szCs w:val="24"/>
              </w:rPr>
              <w:t>и общественных явлениях;</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sidR="00614BAB">
              <w:rPr>
                <w:szCs w:val="24"/>
              </w:rPr>
              <w:br/>
            </w:r>
            <w:r w:rsidRPr="00362080">
              <w:rPr>
                <w:szCs w:val="24"/>
              </w:rPr>
              <w:t xml:space="preserve">и плоскостей, угол между прямыми, угол между прямой </w:t>
            </w:r>
            <w:r w:rsidR="00614BAB">
              <w:rPr>
                <w:szCs w:val="24"/>
              </w:rPr>
              <w:br/>
            </w:r>
            <w:r w:rsidRPr="00362080">
              <w:rPr>
                <w:szCs w:val="24"/>
              </w:rPr>
              <w:t xml:space="preserve">и плоскостью, угол между плоскостями, расстояние от точки </w:t>
            </w:r>
            <w:r w:rsidR="00614BAB">
              <w:rPr>
                <w:szCs w:val="24"/>
              </w:rPr>
              <w:br/>
            </w:r>
            <w:r w:rsidRPr="00362080">
              <w:rPr>
                <w:szCs w:val="24"/>
              </w:rPr>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w:t>
            </w:r>
            <w:r w:rsidRPr="00362080">
              <w:rPr>
                <w:szCs w:val="24"/>
              </w:rPr>
              <w:lastRenderedPageBreak/>
              <w:t xml:space="preserve">параллелепипеда, пирамиды, призмы, цилиндра, конуса, шара; умение изображать многогранники </w:t>
            </w:r>
            <w:r w:rsidR="00614BAB">
              <w:rPr>
                <w:szCs w:val="24"/>
              </w:rPr>
              <w:br/>
            </w:r>
            <w:r w:rsidRPr="00362080">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ПРб11 Умение оперировать понятиями: движение </w:t>
            </w:r>
            <w:r w:rsidR="00614BAB">
              <w:rPr>
                <w:szCs w:val="24"/>
              </w:rPr>
              <w:br/>
            </w:r>
            <w:r w:rsidRPr="00362080">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ПРб12. Умение вычислять геометрические величины (длина, угол, площадь, объем, площадь поверхности), используя изученные формулы и методы;</w:t>
            </w:r>
          </w:p>
          <w:p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CC5E98" w:rsidRPr="00362080" w:rsidRDefault="00CC5E98" w:rsidP="00A150CB">
            <w:pPr>
              <w:pStyle w:val="paragraph"/>
              <w:spacing w:beforeAutospacing="0" w:after="0" w:afterAutospacing="0"/>
              <w:ind w:left="142" w:right="137"/>
              <w:contextualSpacing/>
              <w:jc w:val="both"/>
              <w:rPr>
                <w:szCs w:val="24"/>
              </w:rPr>
            </w:pPr>
            <w:r w:rsidRPr="00362080">
              <w:rPr>
                <w:szCs w:val="24"/>
              </w:rPr>
              <w:t xml:space="preserve">ПРб14. Умение выбирать подходящий изученный метод </w:t>
            </w:r>
            <w:r w:rsidR="00614BAB">
              <w:rPr>
                <w:szCs w:val="24"/>
              </w:rPr>
              <w:br/>
            </w:r>
            <w:r w:rsidRPr="00362080">
              <w:rPr>
                <w:szCs w:val="24"/>
              </w:rPr>
              <w:t xml:space="preserve">для решения задачи, распознавать математические факты </w:t>
            </w:r>
            <w:r w:rsidR="00614BAB">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CC5E98" w:rsidRPr="00362080" w:rsidTr="005558B3">
        <w:trPr>
          <w:trHeight w:val="174"/>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CC5E98">
            <w:pPr>
              <w:spacing w:after="0" w:line="240" w:lineRule="auto"/>
              <w:contextualSpacing/>
              <w:jc w:val="both"/>
              <w:rPr>
                <w:rFonts w:ascii="Times New Roman" w:hAnsi="Times New Roman"/>
                <w:b/>
                <w:i/>
                <w:sz w:val="24"/>
              </w:rPr>
            </w:pPr>
            <w:r w:rsidRPr="00362080">
              <w:rPr>
                <w:rFonts w:ascii="Times New Roman" w:hAnsi="Times New Roman"/>
                <w:b/>
                <w:i/>
                <w:sz w:val="24"/>
              </w:rPr>
              <w:lastRenderedPageBreak/>
              <w:t>ПК</w:t>
            </w:r>
            <w:r w:rsidRPr="00362080">
              <w:rPr>
                <w:rStyle w:val="18"/>
                <w:rFonts w:ascii="Times New Roman" w:hAnsi="Times New Roman"/>
                <w:b/>
                <w:i/>
                <w:sz w:val="24"/>
              </w:rPr>
              <w:footnoteReference w:id="4"/>
            </w:r>
            <w:r w:rsidRPr="00362080">
              <w:rPr>
                <w:rFonts w:ascii="Times New Roman" w:hAnsi="Times New Roman"/>
                <w:b/>
                <w:i/>
                <w:sz w:val="24"/>
              </w:rPr>
              <w:t>…</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CC5E98">
            <w:pPr>
              <w:spacing w:after="0" w:line="240" w:lineRule="auto"/>
              <w:contextualSpacing/>
              <w:jc w:val="both"/>
              <w:rPr>
                <w:rFonts w:ascii="Times New Roman" w:hAnsi="Times New Roman"/>
                <w:sz w:val="24"/>
              </w:rPr>
            </w:pP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C5E98" w:rsidRPr="00362080" w:rsidRDefault="00CC5E98" w:rsidP="00CC5E98">
            <w:pPr>
              <w:pStyle w:val="paragraph"/>
              <w:spacing w:beforeAutospacing="0" w:after="0" w:afterAutospacing="0"/>
              <w:contextualSpacing/>
              <w:jc w:val="both"/>
              <w:rPr>
                <w:rStyle w:val="spellingerror0"/>
              </w:rPr>
            </w:pPr>
          </w:p>
        </w:tc>
      </w:tr>
      <w:bookmarkEnd w:id="6"/>
    </w:tbl>
    <w:p w:rsidR="004C7DEB" w:rsidRPr="00362080" w:rsidRDefault="004C7DEB">
      <w:pPr>
        <w:pStyle w:val="a9"/>
        <w:spacing w:after="0" w:line="276" w:lineRule="auto"/>
        <w:ind w:left="0"/>
        <w:rPr>
          <w:rFonts w:ascii="Times New Roman" w:hAnsi="Times New Roman"/>
          <w:sz w:val="28"/>
        </w:rPr>
      </w:pPr>
    </w:p>
    <w:p w:rsidR="004C7DEB" w:rsidRPr="00362080" w:rsidRDefault="004C7DEB">
      <w:pPr>
        <w:rPr>
          <w:rFonts w:ascii="Times New Roman" w:hAnsi="Times New Roman"/>
        </w:rPr>
        <w:sectPr w:rsidR="004C7DEB" w:rsidRPr="00362080" w:rsidSect="005558B3">
          <w:footerReference w:type="even" r:id="rId10"/>
          <w:footerReference w:type="default" r:id="rId11"/>
          <w:pgSz w:w="16838" w:h="11906" w:orient="landscape"/>
          <w:pgMar w:top="1134" w:right="1134" w:bottom="1134" w:left="1134" w:header="709" w:footer="709" w:gutter="0"/>
          <w:cols w:space="720"/>
          <w:docGrid w:linePitch="299"/>
        </w:sectPr>
      </w:pPr>
    </w:p>
    <w:p w:rsidR="004C7DEB" w:rsidRPr="00362080" w:rsidRDefault="000742D9">
      <w:pPr>
        <w:pStyle w:val="10"/>
        <w:jc w:val="center"/>
        <w:rPr>
          <w:b/>
          <w:sz w:val="28"/>
        </w:rPr>
      </w:pPr>
      <w:bookmarkStart w:id="10" w:name="_Toc189731964"/>
      <w:r w:rsidRPr="00362080">
        <w:rPr>
          <w:b/>
          <w:sz w:val="28"/>
        </w:rPr>
        <w:lastRenderedPageBreak/>
        <w:t>2. Структура и содержание общеобразовательной дисциплины</w:t>
      </w:r>
      <w:bookmarkEnd w:id="10"/>
    </w:p>
    <w:p w:rsidR="004C7DEB" w:rsidRPr="00362080" w:rsidRDefault="004C7DEB">
      <w:pPr>
        <w:spacing w:after="0"/>
        <w:rPr>
          <w:rFonts w:ascii="Times New Roman" w:hAnsi="Times New Roman"/>
          <w:b/>
          <w:sz w:val="28"/>
        </w:rPr>
      </w:pPr>
    </w:p>
    <w:p w:rsidR="004C7DEB" w:rsidRPr="00362080" w:rsidRDefault="000742D9">
      <w:pPr>
        <w:spacing w:after="0"/>
        <w:rPr>
          <w:rFonts w:ascii="Times New Roman" w:hAnsi="Times New Roman"/>
          <w:b/>
          <w:sz w:val="28"/>
        </w:rPr>
      </w:pPr>
      <w:r w:rsidRPr="00362080">
        <w:rPr>
          <w:rFonts w:ascii="Times New Roman" w:hAnsi="Times New Roman"/>
          <w:b/>
          <w:sz w:val="28"/>
        </w:rPr>
        <w:t>2.1. Объем дисциплины и виды учебной работы</w:t>
      </w:r>
    </w:p>
    <w:p w:rsidR="004C7DEB" w:rsidRPr="00362080" w:rsidRDefault="004C7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u w:val="single"/>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492"/>
        <w:gridCol w:w="1289"/>
      </w:tblGrid>
      <w:tr w:rsidR="004C7DEB" w:rsidRPr="00362080">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4C7DEB" w:rsidRPr="00362080" w:rsidRDefault="000742D9">
            <w:pPr>
              <w:spacing w:after="0" w:line="276" w:lineRule="auto"/>
              <w:rPr>
                <w:rFonts w:ascii="Times New Roman" w:hAnsi="Times New Roman"/>
                <w:b/>
                <w:sz w:val="24"/>
              </w:rPr>
            </w:pPr>
            <w:r w:rsidRPr="00362080">
              <w:rPr>
                <w:rFonts w:ascii="Times New Roman" w:hAnsi="Times New Roman"/>
                <w:b/>
                <w:sz w:val="24"/>
              </w:rPr>
              <w:t>Вид учебной работы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4C7DEB" w:rsidRPr="00E12737" w:rsidRDefault="000742D9">
            <w:pPr>
              <w:spacing w:after="0" w:line="276" w:lineRule="auto"/>
              <w:jc w:val="center"/>
              <w:rPr>
                <w:rFonts w:ascii="Times New Roman" w:hAnsi="Times New Roman"/>
                <w:b/>
                <w:iCs/>
                <w:sz w:val="24"/>
              </w:rPr>
            </w:pPr>
            <w:r w:rsidRPr="00E12737">
              <w:rPr>
                <w:rFonts w:ascii="Times New Roman" w:hAnsi="Times New Roman"/>
                <w:b/>
                <w:iCs/>
                <w:sz w:val="24"/>
              </w:rPr>
              <w:t>Объем в часах</w:t>
            </w:r>
          </w:p>
        </w:tc>
      </w:tr>
      <w:tr w:rsidR="004C7DEB" w:rsidRPr="00362080">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4C7DEB" w:rsidRPr="00362080" w:rsidRDefault="000742D9">
            <w:pPr>
              <w:spacing w:after="0" w:line="276" w:lineRule="auto"/>
              <w:rPr>
                <w:rFonts w:ascii="Times New Roman" w:hAnsi="Times New Roman"/>
                <w:b/>
                <w:sz w:val="24"/>
              </w:rPr>
            </w:pPr>
            <w:r w:rsidRPr="00362080">
              <w:rPr>
                <w:rFonts w:ascii="Times New Roman" w:hAnsi="Times New Roman"/>
                <w:b/>
                <w:sz w:val="24"/>
              </w:rPr>
              <w:t>Объем образовательной программы дисциплины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4C7DEB" w:rsidRPr="00E12737" w:rsidRDefault="000742D9">
            <w:pPr>
              <w:spacing w:after="0" w:line="276" w:lineRule="auto"/>
              <w:jc w:val="center"/>
              <w:rPr>
                <w:rFonts w:ascii="Times New Roman" w:hAnsi="Times New Roman"/>
                <w:b/>
                <w:iCs/>
                <w:color w:val="auto"/>
                <w:sz w:val="24"/>
              </w:rPr>
            </w:pPr>
            <w:r w:rsidRPr="00E12737">
              <w:rPr>
                <w:rFonts w:ascii="Times New Roman" w:hAnsi="Times New Roman"/>
                <w:b/>
                <w:iCs/>
                <w:color w:val="auto"/>
                <w:sz w:val="24"/>
              </w:rPr>
              <w:t>232</w:t>
            </w:r>
          </w:p>
        </w:tc>
      </w:tr>
      <w:tr w:rsidR="004C7DEB" w:rsidRPr="00362080">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4C7DEB" w:rsidRPr="00362080" w:rsidRDefault="000742D9">
            <w:pPr>
              <w:spacing w:after="0" w:line="276" w:lineRule="auto"/>
              <w:rPr>
                <w:rFonts w:ascii="Times New Roman" w:hAnsi="Times New Roman"/>
                <w:b/>
                <w:sz w:val="24"/>
              </w:rPr>
            </w:pPr>
            <w:r w:rsidRPr="00362080">
              <w:rPr>
                <w:rFonts w:ascii="Times New Roman" w:hAnsi="Times New Roman"/>
                <w:b/>
                <w:sz w:val="24"/>
              </w:rPr>
              <w:t>в т.ч.</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4C7DEB" w:rsidRPr="00E12737" w:rsidRDefault="004C7DEB">
            <w:pPr>
              <w:spacing w:after="0" w:line="276" w:lineRule="auto"/>
              <w:jc w:val="center"/>
              <w:rPr>
                <w:rFonts w:ascii="Times New Roman" w:hAnsi="Times New Roman"/>
                <w:b/>
                <w:iCs/>
                <w:color w:val="auto"/>
                <w:sz w:val="24"/>
              </w:rPr>
            </w:pPr>
          </w:p>
        </w:tc>
      </w:tr>
      <w:tr w:rsidR="0085199E" w:rsidRPr="00362080" w:rsidTr="009259DD">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5199E" w:rsidRPr="00362080" w:rsidRDefault="009E46A7" w:rsidP="009259DD">
            <w:pPr>
              <w:spacing w:after="0" w:line="276" w:lineRule="auto"/>
              <w:rPr>
                <w:rFonts w:ascii="Times New Roman" w:hAnsi="Times New Roman"/>
                <w:sz w:val="24"/>
              </w:rPr>
            </w:pPr>
            <w:r>
              <w:rPr>
                <w:rFonts w:ascii="Times New Roman" w:hAnsi="Times New Roman"/>
                <w:sz w:val="24"/>
              </w:rPr>
              <w:t>комбинированны</w:t>
            </w:r>
            <w:r w:rsidR="0085199E" w:rsidRPr="00362080">
              <w:rPr>
                <w:rFonts w:ascii="Times New Roman" w:hAnsi="Times New Roman"/>
                <w:sz w:val="24"/>
              </w:rPr>
              <w:t>е занятия</w:t>
            </w:r>
            <w:r w:rsidR="0085199E" w:rsidRPr="00362080">
              <w:rPr>
                <w:rFonts w:ascii="Times New Roman" w:hAnsi="Times New Roman"/>
                <w:i/>
                <w:sz w:val="24"/>
              </w:rPr>
              <w:t xml:space="preserve"> </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5199E" w:rsidRPr="00E12737" w:rsidRDefault="00EA3F92" w:rsidP="009259DD">
            <w:pPr>
              <w:spacing w:after="0" w:line="276" w:lineRule="auto"/>
              <w:jc w:val="center"/>
              <w:rPr>
                <w:rFonts w:ascii="Times New Roman" w:hAnsi="Times New Roman"/>
                <w:iCs/>
                <w:color w:val="auto"/>
                <w:sz w:val="24"/>
              </w:rPr>
            </w:pPr>
            <w:r w:rsidRPr="00E12737">
              <w:rPr>
                <w:rFonts w:ascii="Times New Roman" w:hAnsi="Times New Roman"/>
                <w:iCs/>
                <w:color w:val="auto"/>
                <w:sz w:val="24"/>
              </w:rPr>
              <w:t>2</w:t>
            </w:r>
            <w:r w:rsidR="009E46A7" w:rsidRPr="00E12737">
              <w:rPr>
                <w:rFonts w:ascii="Times New Roman" w:hAnsi="Times New Roman"/>
                <w:iCs/>
                <w:color w:val="auto"/>
                <w:sz w:val="24"/>
              </w:rPr>
              <w:t>25</w:t>
            </w:r>
          </w:p>
        </w:tc>
      </w:tr>
      <w:tr w:rsidR="0085199E" w:rsidRPr="00362080" w:rsidTr="009259DD">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5199E" w:rsidRPr="00362080" w:rsidRDefault="0085199E" w:rsidP="009259DD">
            <w:pPr>
              <w:spacing w:after="0" w:line="276" w:lineRule="auto"/>
              <w:rPr>
                <w:rFonts w:ascii="Times New Roman" w:hAnsi="Times New Roman"/>
                <w:sz w:val="24"/>
              </w:rPr>
            </w:pPr>
            <w:r>
              <w:rPr>
                <w:rFonts w:ascii="Times New Roman" w:hAnsi="Times New Roman"/>
                <w:sz w:val="24"/>
              </w:rPr>
              <w:t>контрольные работы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5199E" w:rsidRPr="00E12737" w:rsidRDefault="0085199E" w:rsidP="009259DD">
            <w:pPr>
              <w:spacing w:after="0" w:line="276" w:lineRule="auto"/>
              <w:jc w:val="center"/>
              <w:rPr>
                <w:rFonts w:ascii="Times New Roman" w:hAnsi="Times New Roman"/>
                <w:iCs/>
                <w:color w:val="auto"/>
                <w:sz w:val="24"/>
              </w:rPr>
            </w:pPr>
            <w:r w:rsidRPr="00E12737">
              <w:rPr>
                <w:rFonts w:ascii="Times New Roman" w:hAnsi="Times New Roman"/>
                <w:iCs/>
                <w:color w:val="auto"/>
                <w:sz w:val="24"/>
              </w:rPr>
              <w:t>7</w:t>
            </w:r>
          </w:p>
        </w:tc>
      </w:tr>
      <w:tr w:rsidR="004C7DEB" w:rsidRPr="00362080">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4C7DEB" w:rsidRPr="00362080" w:rsidRDefault="000742D9">
            <w:pPr>
              <w:spacing w:after="0" w:line="276" w:lineRule="auto"/>
              <w:rPr>
                <w:rFonts w:ascii="Times New Roman" w:hAnsi="Times New Roman"/>
                <w:b/>
                <w:sz w:val="24"/>
              </w:rPr>
            </w:pPr>
            <w:r w:rsidRPr="00362080">
              <w:rPr>
                <w:rFonts w:ascii="Times New Roman" w:hAnsi="Times New Roman"/>
                <w:b/>
                <w:sz w:val="24"/>
              </w:rPr>
              <w:t>Основное содержание</w:t>
            </w:r>
            <w:r w:rsidR="001060E9">
              <w:rPr>
                <w:rStyle w:val="afb"/>
                <w:rFonts w:ascii="Times New Roman" w:hAnsi="Times New Roman"/>
                <w:b/>
                <w:sz w:val="24"/>
              </w:rPr>
              <w:footnoteReference w:id="5"/>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4C7DEB" w:rsidRPr="00E12737" w:rsidRDefault="000742D9">
            <w:pPr>
              <w:spacing w:after="0" w:line="276" w:lineRule="auto"/>
              <w:jc w:val="center"/>
              <w:rPr>
                <w:rFonts w:ascii="Times New Roman" w:hAnsi="Times New Roman"/>
                <w:b/>
                <w:iCs/>
                <w:color w:val="auto"/>
                <w:sz w:val="24"/>
              </w:rPr>
            </w:pPr>
            <w:r w:rsidRPr="00E12737">
              <w:rPr>
                <w:rFonts w:ascii="Times New Roman" w:hAnsi="Times New Roman"/>
                <w:b/>
                <w:iCs/>
                <w:color w:val="auto"/>
                <w:sz w:val="24"/>
              </w:rPr>
              <w:t>1</w:t>
            </w:r>
            <w:r w:rsidR="00EA3F92" w:rsidRPr="00E12737">
              <w:rPr>
                <w:rFonts w:ascii="Times New Roman" w:hAnsi="Times New Roman"/>
                <w:b/>
                <w:iCs/>
                <w:color w:val="auto"/>
                <w:sz w:val="24"/>
              </w:rPr>
              <w:t>98</w:t>
            </w:r>
          </w:p>
        </w:tc>
      </w:tr>
      <w:tr w:rsidR="00DA7DF3" w:rsidRPr="00362080" w:rsidTr="00EC2EE2">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DA7DF3" w:rsidRPr="00362080" w:rsidRDefault="00DA7DF3" w:rsidP="00DA7DF3">
            <w:pPr>
              <w:spacing w:after="0" w:line="276" w:lineRule="auto"/>
              <w:rPr>
                <w:rFonts w:ascii="Times New Roman" w:hAnsi="Times New Roman"/>
                <w:b/>
                <w:sz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r w:rsidRPr="00362080">
              <w:rPr>
                <w:rStyle w:val="afb"/>
                <w:rFonts w:ascii="Times New Roman" w:hAnsi="Times New Roman"/>
                <w:b/>
                <w:sz w:val="24"/>
              </w:rPr>
              <w:footnoteReference w:id="6"/>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DA7DF3" w:rsidRPr="00E12737" w:rsidRDefault="00EA3F92" w:rsidP="00DA7DF3">
            <w:pPr>
              <w:spacing w:after="0" w:line="276" w:lineRule="auto"/>
              <w:jc w:val="center"/>
              <w:rPr>
                <w:rFonts w:ascii="Times New Roman" w:hAnsi="Times New Roman"/>
                <w:b/>
                <w:iCs/>
                <w:color w:val="auto"/>
                <w:sz w:val="24"/>
              </w:rPr>
            </w:pPr>
            <w:r w:rsidRPr="00E12737">
              <w:rPr>
                <w:rFonts w:ascii="Times New Roman" w:hAnsi="Times New Roman"/>
                <w:b/>
                <w:iCs/>
                <w:color w:val="auto"/>
                <w:sz w:val="24"/>
              </w:rPr>
              <w:t>34</w:t>
            </w:r>
          </w:p>
        </w:tc>
      </w:tr>
      <w:tr w:rsidR="00DA7DF3" w:rsidRPr="00362080">
        <w:trPr>
          <w:trHeight w:val="331"/>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A7DF3" w:rsidRPr="00362080" w:rsidRDefault="00DA7DF3" w:rsidP="00DA7DF3">
            <w:pPr>
              <w:spacing w:after="0" w:line="276" w:lineRule="auto"/>
              <w:rPr>
                <w:rFonts w:ascii="Times New Roman" w:hAnsi="Times New Roman"/>
                <w:b/>
                <w:i/>
                <w:sz w:val="24"/>
              </w:rPr>
            </w:pPr>
            <w:r w:rsidRPr="00362080">
              <w:rPr>
                <w:rFonts w:ascii="Times New Roman" w:hAnsi="Times New Roman"/>
                <w:b/>
                <w:sz w:val="24"/>
              </w:rPr>
              <w:t>Промежуточная аттестация</w:t>
            </w:r>
            <w:r w:rsidR="008D43D9">
              <w:rPr>
                <w:rStyle w:val="afb"/>
                <w:rFonts w:ascii="Times New Roman" w:hAnsi="Times New Roman"/>
                <w:b/>
                <w:sz w:val="24"/>
              </w:rPr>
              <w:footnoteReference w:id="7"/>
            </w:r>
            <w:r w:rsidRPr="00362080">
              <w:rPr>
                <w:rFonts w:ascii="Times New Roman" w:hAnsi="Times New Roman"/>
                <w:b/>
                <w:sz w:val="24"/>
              </w:rPr>
              <w:t xml:space="preserve"> </w:t>
            </w:r>
            <w:r w:rsidRPr="008D43D9">
              <w:rPr>
                <w:rFonts w:ascii="Times New Roman" w:hAnsi="Times New Roman"/>
                <w:bCs/>
                <w:sz w:val="24"/>
              </w:rPr>
              <w:t>(экзамен)</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A7DF3" w:rsidRPr="00E12737" w:rsidRDefault="00A315B8" w:rsidP="00DA7DF3">
            <w:pPr>
              <w:spacing w:after="0" w:line="276" w:lineRule="auto"/>
              <w:jc w:val="center"/>
              <w:rPr>
                <w:rFonts w:ascii="Times New Roman" w:hAnsi="Times New Roman"/>
                <w:b/>
                <w:iCs/>
                <w:sz w:val="24"/>
              </w:rPr>
            </w:pPr>
            <w:r w:rsidRPr="00E12737">
              <w:rPr>
                <w:rFonts w:ascii="Times New Roman" w:hAnsi="Times New Roman"/>
                <w:b/>
                <w:iCs/>
                <w:sz w:val="24"/>
              </w:rPr>
              <w:t>***</w:t>
            </w:r>
          </w:p>
        </w:tc>
      </w:tr>
    </w:tbl>
    <w:p w:rsidR="004C7DEB" w:rsidRPr="00362080" w:rsidRDefault="004C7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rPr>
      </w:pPr>
    </w:p>
    <w:p w:rsidR="004C7DEB" w:rsidRPr="00362080" w:rsidRDefault="004C7DEB">
      <w:pPr>
        <w:rPr>
          <w:rFonts w:ascii="Times New Roman" w:hAnsi="Times New Roman"/>
        </w:rPr>
        <w:sectPr w:rsidR="004C7DEB" w:rsidRPr="00362080">
          <w:footerReference w:type="even" r:id="rId12"/>
          <w:footerReference w:type="default" r:id="rId13"/>
          <w:pgSz w:w="11906" w:h="16838"/>
          <w:pgMar w:top="1134" w:right="850" w:bottom="1134" w:left="1701" w:header="708" w:footer="708" w:gutter="0"/>
          <w:cols w:space="720"/>
        </w:sectPr>
      </w:pPr>
    </w:p>
    <w:p w:rsidR="004C7DEB" w:rsidRPr="00362080" w:rsidRDefault="000742D9" w:rsidP="00B936AC">
      <w:pPr>
        <w:spacing w:after="0"/>
        <w:rPr>
          <w:rFonts w:ascii="Times New Roman" w:hAnsi="Times New Roman"/>
        </w:rPr>
      </w:pPr>
      <w:r w:rsidRPr="00362080">
        <w:rPr>
          <w:rFonts w:ascii="Times New Roman" w:hAnsi="Times New Roman"/>
          <w:b/>
          <w:sz w:val="28"/>
        </w:rPr>
        <w:lastRenderedPageBreak/>
        <w:t>2.2. Тематический план и содержание дисциплины</w:t>
      </w:r>
      <w:r w:rsidRPr="00362080">
        <w:rPr>
          <w:rFonts w:ascii="Times New Roman" w:hAnsi="Times New Roman"/>
          <w:b/>
          <w:caps/>
          <w:sz w:val="28"/>
          <w:u w:val="single"/>
        </w:rPr>
        <w:t xml:space="preserve"> </w:t>
      </w:r>
      <w:r w:rsidR="005558B3">
        <w:rPr>
          <w:rFonts w:ascii="Times New Roman" w:hAnsi="Times New Roman"/>
          <w:b/>
          <w:caps/>
          <w:sz w:val="28"/>
          <w:u w:val="single"/>
        </w:rPr>
        <w:br/>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8789"/>
        <w:gridCol w:w="992"/>
        <w:gridCol w:w="1843"/>
      </w:tblGrid>
      <w:tr w:rsidR="00287301" w:rsidRPr="00993312" w:rsidTr="005558B3">
        <w:trPr>
          <w:trHeight w:val="20"/>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Наименование разделов и тем</w:t>
            </w:r>
          </w:p>
        </w:tc>
        <w:tc>
          <w:tcPr>
            <w:tcW w:w="8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Содержание учебного материала (основное и профессионально</w:t>
            </w:r>
            <w:r w:rsidR="00287301" w:rsidRPr="00993312">
              <w:rPr>
                <w:rFonts w:ascii="Times New Roman" w:hAnsi="Times New Roman"/>
                <w:b/>
                <w:color w:val="auto"/>
                <w:sz w:val="24"/>
                <w:szCs w:val="24"/>
              </w:rPr>
              <w:t xml:space="preserve"> </w:t>
            </w:r>
            <w:r w:rsidRPr="00993312">
              <w:rPr>
                <w:rFonts w:ascii="Times New Roman" w:hAnsi="Times New Roman"/>
                <w:b/>
                <w:color w:val="auto"/>
                <w:sz w:val="24"/>
                <w:szCs w:val="24"/>
              </w:rPr>
              <w:t>ориентированное)</w:t>
            </w:r>
            <w:r w:rsidR="00FD64DB" w:rsidRPr="00993312">
              <w:rPr>
                <w:rStyle w:val="afb"/>
                <w:rFonts w:ascii="Times New Roman" w:hAnsi="Times New Roman"/>
                <w:b/>
                <w:color w:val="auto"/>
                <w:sz w:val="24"/>
                <w:szCs w:val="24"/>
              </w:rPr>
              <w:footnoteReference w:id="8"/>
            </w:r>
            <w:r w:rsidRPr="00993312">
              <w:rPr>
                <w:rFonts w:ascii="Times New Roman" w:hAnsi="Times New Roman"/>
                <w:b/>
                <w:color w:val="auto"/>
                <w:sz w:val="24"/>
                <w:szCs w:val="24"/>
              </w:rPr>
              <w:t>,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Объем часов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Формируемые компетенции</w:t>
            </w:r>
          </w:p>
        </w:tc>
      </w:tr>
      <w:tr w:rsidR="00287301" w:rsidRPr="00993312" w:rsidTr="005558B3">
        <w:trPr>
          <w:trHeight w:val="20"/>
        </w:trPr>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1</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4</w:t>
            </w:r>
          </w:p>
        </w:tc>
      </w:tr>
      <w:tr w:rsidR="00287301" w:rsidRPr="00993312" w:rsidTr="005558B3">
        <w:trPr>
          <w:trHeight w:val="20"/>
        </w:trPr>
        <w:tc>
          <w:tcPr>
            <w:tcW w:w="14601" w:type="dxa"/>
            <w:gridSpan w:val="4"/>
            <w:tcBorders>
              <w:top w:val="single" w:sz="4" w:space="0" w:color="000000"/>
              <w:left w:val="single" w:sz="4" w:space="0" w:color="000000"/>
              <w:bottom w:val="single" w:sz="4" w:space="0" w:color="000000"/>
              <w:right w:val="single" w:sz="4" w:space="0" w:color="000000"/>
            </w:tcBorders>
            <w:shd w:val="clear" w:color="auto" w:fill="auto"/>
          </w:tcPr>
          <w:p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Основное содержани</w:t>
            </w:r>
            <w:r w:rsidR="001060E9">
              <w:rPr>
                <w:rFonts w:ascii="Times New Roman" w:hAnsi="Times New Roman"/>
                <w:b/>
                <w:color w:val="auto"/>
                <w:sz w:val="24"/>
                <w:szCs w:val="24"/>
              </w:rPr>
              <w:t>е</w:t>
            </w:r>
          </w:p>
        </w:tc>
      </w:tr>
      <w:tr w:rsidR="005E5222" w:rsidRPr="00993312" w:rsidTr="005558B3">
        <w:trPr>
          <w:trHeight w:val="2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1. Повторение курса математики основной школы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18</w:t>
            </w:r>
          </w:p>
        </w:tc>
        <w:tc>
          <w:tcPr>
            <w:tcW w:w="1843" w:type="dxa"/>
            <w:vMerge w:val="restart"/>
            <w:tcBorders>
              <w:top w:val="single" w:sz="4" w:space="0" w:color="000000"/>
              <w:left w:val="single" w:sz="4" w:space="0" w:color="000000"/>
              <w:right w:val="single" w:sz="4" w:space="0" w:color="000000"/>
            </w:tcBorders>
            <w:shd w:val="clear" w:color="auto" w:fill="auto"/>
            <w:vAlign w:val="center"/>
          </w:tcPr>
          <w:p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r w:rsidRPr="00993312">
              <w:rPr>
                <w:rFonts w:ascii="Times New Roman" w:hAnsi="Times New Roman"/>
                <w:color w:val="auto"/>
                <w:sz w:val="24"/>
                <w:szCs w:val="24"/>
              </w:rPr>
              <w:br/>
              <w:t xml:space="preserve">ОК 02, </w:t>
            </w:r>
            <w:r w:rsidRPr="00993312">
              <w:rPr>
                <w:rFonts w:ascii="Times New Roman" w:hAnsi="Times New Roman"/>
                <w:color w:val="auto"/>
                <w:sz w:val="24"/>
                <w:szCs w:val="24"/>
              </w:rPr>
              <w:br/>
              <w:t xml:space="preserve">ОК 03, </w:t>
            </w:r>
            <w:r w:rsidRPr="00993312">
              <w:rPr>
                <w:rFonts w:ascii="Times New Roman" w:hAnsi="Times New Roman"/>
                <w:color w:val="auto"/>
                <w:sz w:val="24"/>
                <w:szCs w:val="24"/>
              </w:rPr>
              <w:br/>
              <w:t xml:space="preserve">ОК 04, </w:t>
            </w:r>
            <w:r w:rsidRPr="00993312">
              <w:rPr>
                <w:rFonts w:ascii="Times New Roman" w:hAnsi="Times New Roman"/>
                <w:color w:val="auto"/>
                <w:sz w:val="24"/>
                <w:szCs w:val="24"/>
              </w:rPr>
              <w:br/>
              <w:t xml:space="preserve">ОК 05, </w:t>
            </w:r>
            <w:r w:rsidRPr="00993312">
              <w:rPr>
                <w:rFonts w:ascii="Times New Roman" w:hAnsi="Times New Roman"/>
                <w:color w:val="auto"/>
                <w:sz w:val="24"/>
                <w:szCs w:val="24"/>
              </w:rPr>
              <w:br/>
              <w:t>ОК 06</w:t>
            </w:r>
            <w:r w:rsidRPr="00993312">
              <w:rPr>
                <w:rFonts w:ascii="Times New Roman" w:hAnsi="Times New Roman"/>
                <w:color w:val="auto"/>
                <w:sz w:val="24"/>
                <w:szCs w:val="24"/>
              </w:rPr>
              <w:br/>
              <w:t>ОК 07</w:t>
            </w:r>
          </w:p>
          <w:p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ПК…</w:t>
            </w:r>
          </w:p>
          <w:p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FB2B51" w:rsidRPr="00993312" w:rsidTr="005558B3">
        <w:trPr>
          <w:trHeight w:val="182"/>
        </w:trPr>
        <w:tc>
          <w:tcPr>
            <w:tcW w:w="2977" w:type="dxa"/>
            <w:vMerge w:val="restart"/>
            <w:tcBorders>
              <w:top w:val="single" w:sz="4" w:space="0" w:color="000000"/>
              <w:left w:val="single" w:sz="4" w:space="0" w:color="000000"/>
              <w:right w:val="single" w:sz="4" w:space="0" w:color="000000"/>
            </w:tcBorders>
            <w:shd w:val="clear" w:color="auto" w:fill="auto"/>
          </w:tcPr>
          <w:p w:rsidR="00FB2B51" w:rsidRPr="00993312" w:rsidRDefault="00FB2B51"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1.1</w:t>
            </w:r>
            <w:r w:rsidR="00E63F4C" w:rsidRPr="00993312">
              <w:rPr>
                <w:rFonts w:ascii="Times New Roman" w:hAnsi="Times New Roman"/>
                <w:color w:val="auto"/>
                <w:sz w:val="24"/>
                <w:szCs w:val="24"/>
              </w:rPr>
              <w:t>.</w:t>
            </w:r>
          </w:p>
          <w:p w:rsidR="00FB2B51" w:rsidRPr="00993312" w:rsidRDefault="00E031A3" w:rsidP="0074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Цель и задачи математики </w:t>
            </w:r>
            <w:r>
              <w:rPr>
                <w:rFonts w:ascii="Times New Roman" w:hAnsi="Times New Roman"/>
                <w:color w:val="auto"/>
                <w:sz w:val="24"/>
                <w:szCs w:val="24"/>
              </w:rPr>
              <w:br/>
            </w:r>
            <w:r w:rsidRPr="00993312">
              <w:rPr>
                <w:rFonts w:ascii="Times New Roman" w:hAnsi="Times New Roman"/>
                <w:color w:val="auto"/>
                <w:sz w:val="24"/>
                <w:szCs w:val="24"/>
              </w:rPr>
              <w:t xml:space="preserve">при освоении специальности. Множества и логика </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FB2B51" w:rsidRPr="00993312" w:rsidRDefault="00FB2B51"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FB2B51" w:rsidRPr="00993312" w:rsidRDefault="00FB2B51"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lang w:val="en-US"/>
              </w:rPr>
              <w:t>2</w:t>
            </w:r>
          </w:p>
        </w:tc>
        <w:tc>
          <w:tcPr>
            <w:tcW w:w="1843" w:type="dxa"/>
            <w:vMerge/>
            <w:tcBorders>
              <w:left w:val="single" w:sz="4" w:space="0" w:color="000000"/>
              <w:right w:val="single" w:sz="4" w:space="0" w:color="000000"/>
            </w:tcBorders>
            <w:shd w:val="clear" w:color="auto" w:fill="auto"/>
            <w:vAlign w:val="center"/>
          </w:tcPr>
          <w:p w:rsidR="00FB2B51" w:rsidRPr="00993312" w:rsidRDefault="00FB2B51" w:rsidP="006114F7">
            <w:pPr>
              <w:spacing w:line="240" w:lineRule="auto"/>
              <w:rPr>
                <w:rFonts w:ascii="Times New Roman" w:hAnsi="Times New Roman"/>
                <w:color w:val="auto"/>
                <w:sz w:val="24"/>
                <w:szCs w:val="24"/>
              </w:rPr>
            </w:pPr>
          </w:p>
        </w:tc>
      </w:tr>
      <w:tr w:rsidR="00FB2B51" w:rsidRPr="00993312" w:rsidTr="005558B3">
        <w:trPr>
          <w:trHeight w:val="20"/>
        </w:trPr>
        <w:tc>
          <w:tcPr>
            <w:tcW w:w="2977" w:type="dxa"/>
            <w:vMerge/>
            <w:tcBorders>
              <w:left w:val="single" w:sz="4" w:space="0" w:color="000000"/>
              <w:right w:val="single" w:sz="4" w:space="0" w:color="000000"/>
            </w:tcBorders>
            <w:shd w:val="clear" w:color="auto" w:fill="auto"/>
          </w:tcPr>
          <w:p w:rsidR="00FB2B51" w:rsidRPr="00993312" w:rsidRDefault="00FB2B51" w:rsidP="006114F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FB2B51"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Цель и задачи математики при освоении специальности. Базовые знания и умения по математике в профессиональной и в повседневной деятельности. Множество, операции над множествами. Диаграммы Эйлера–Венна. Использование теоретико-множественного аппарата для описания реальных процессов и явлений в профессиональной деятельности, при решении задач из других дисциплин. Определение, теорема, следствие, доказательство</w:t>
            </w:r>
          </w:p>
        </w:tc>
        <w:tc>
          <w:tcPr>
            <w:tcW w:w="992" w:type="dxa"/>
            <w:vMerge/>
            <w:tcBorders>
              <w:left w:val="single" w:sz="4" w:space="0" w:color="000000"/>
              <w:bottom w:val="single" w:sz="4" w:space="0" w:color="000000"/>
              <w:right w:val="single" w:sz="4" w:space="0" w:color="000000"/>
            </w:tcBorders>
            <w:shd w:val="clear" w:color="auto" w:fill="auto"/>
          </w:tcPr>
          <w:p w:rsidR="00FB2B51" w:rsidRPr="00993312" w:rsidRDefault="00FB2B51"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FB2B51" w:rsidRPr="00993312" w:rsidRDefault="00FB2B51" w:rsidP="006114F7">
            <w:pPr>
              <w:spacing w:line="240" w:lineRule="auto"/>
              <w:rPr>
                <w:rFonts w:ascii="Times New Roman" w:hAnsi="Times New Roman"/>
                <w:color w:val="auto"/>
                <w:sz w:val="24"/>
                <w:szCs w:val="24"/>
              </w:rPr>
            </w:pPr>
          </w:p>
        </w:tc>
      </w:tr>
      <w:tr w:rsidR="00E031A3" w:rsidRPr="00993312"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rsidR="00E031A3"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1.2.</w:t>
            </w:r>
          </w:p>
          <w:p w:rsidR="00E031A3"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Числа и вычисления</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031A3"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E031A3"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sidRPr="00993312">
              <w:rPr>
                <w:rFonts w:ascii="Times New Roman" w:hAnsi="Times New Roman"/>
                <w:color w:val="auto"/>
                <w:sz w:val="24"/>
                <w:szCs w:val="24"/>
                <w:lang w:val="en-US"/>
              </w:rPr>
              <w:t>2</w:t>
            </w:r>
          </w:p>
        </w:tc>
        <w:tc>
          <w:tcPr>
            <w:tcW w:w="1843" w:type="dxa"/>
            <w:vMerge/>
            <w:tcBorders>
              <w:left w:val="single" w:sz="4" w:space="0" w:color="000000"/>
              <w:right w:val="single" w:sz="4" w:space="0" w:color="000000"/>
            </w:tcBorders>
            <w:shd w:val="clear" w:color="auto" w:fill="auto"/>
          </w:tcPr>
          <w:p w:rsidR="00E031A3" w:rsidRPr="00993312" w:rsidRDefault="00E031A3" w:rsidP="00E031A3">
            <w:pPr>
              <w:spacing w:line="240" w:lineRule="auto"/>
              <w:rPr>
                <w:rFonts w:ascii="Times New Roman" w:hAnsi="Times New Roman"/>
                <w:color w:val="auto"/>
                <w:sz w:val="24"/>
                <w:szCs w:val="24"/>
              </w:rPr>
            </w:pPr>
          </w:p>
        </w:tc>
      </w:tr>
      <w:tr w:rsidR="00241883" w:rsidRPr="00993312" w:rsidTr="005558B3">
        <w:trPr>
          <w:trHeight w:val="20"/>
        </w:trPr>
        <w:tc>
          <w:tcPr>
            <w:tcW w:w="2977" w:type="dxa"/>
            <w:vMerge/>
            <w:tcBorders>
              <w:left w:val="single" w:sz="4" w:space="0" w:color="000000"/>
              <w:right w:val="single" w:sz="4" w:space="0" w:color="000000"/>
            </w:tcBorders>
            <w:shd w:val="clear" w:color="auto" w:fill="auto"/>
          </w:tcPr>
          <w:p w:rsidR="00241883" w:rsidRPr="00993312" w:rsidRDefault="00241883" w:rsidP="00FB2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1883" w:rsidRPr="00993312" w:rsidRDefault="00E031A3" w:rsidP="0051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Натуральные и целые числа. Признаки делимости целых чисел. 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w:t>
            </w:r>
            <w:r w:rsidRPr="00993312">
              <w:rPr>
                <w:rFonts w:ascii="Times New Roman" w:hAnsi="Times New Roman"/>
                <w:sz w:val="24"/>
              </w:rPr>
              <w:t>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c>
          <w:tcPr>
            <w:tcW w:w="992" w:type="dxa"/>
            <w:vMerge/>
            <w:tcBorders>
              <w:left w:val="single" w:sz="4" w:space="0" w:color="000000"/>
              <w:right w:val="single" w:sz="4" w:space="0" w:color="000000"/>
            </w:tcBorders>
            <w:shd w:val="clear" w:color="auto" w:fill="auto"/>
          </w:tcPr>
          <w:p w:rsidR="00241883" w:rsidRPr="00993312" w:rsidRDefault="00241883" w:rsidP="00FB2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241883" w:rsidRPr="00993312" w:rsidRDefault="00241883" w:rsidP="00FB2B51">
            <w:pPr>
              <w:spacing w:line="240" w:lineRule="auto"/>
              <w:rPr>
                <w:rFonts w:ascii="Times New Roman" w:hAnsi="Times New Roman"/>
                <w:color w:val="auto"/>
                <w:sz w:val="24"/>
                <w:szCs w:val="24"/>
              </w:rPr>
            </w:pPr>
          </w:p>
        </w:tc>
      </w:tr>
      <w:tr w:rsidR="00AA162B" w:rsidRPr="00993312"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rsidR="00241883"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w:t>
            </w:r>
            <w:r w:rsidR="00E63F4C" w:rsidRPr="00993312">
              <w:rPr>
                <w:rFonts w:ascii="Times New Roman" w:hAnsi="Times New Roman"/>
                <w:color w:val="auto"/>
                <w:sz w:val="24"/>
                <w:szCs w:val="24"/>
              </w:rPr>
              <w:t>3</w:t>
            </w:r>
          </w:p>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Тождества и тождественные преобразования</w:t>
            </w:r>
            <w:r w:rsidR="0014723F" w:rsidRPr="00993312">
              <w:rPr>
                <w:rFonts w:ascii="Times New Roman" w:hAnsi="Times New Roman"/>
                <w:color w:val="auto"/>
                <w:sz w:val="24"/>
                <w:szCs w:val="24"/>
              </w:rPr>
              <w:t>.</w:t>
            </w:r>
            <w:r w:rsidRPr="00993312">
              <w:rPr>
                <w:rFonts w:ascii="Times New Roman" w:hAnsi="Times New Roman"/>
                <w:color w:val="auto"/>
                <w:sz w:val="24"/>
                <w:szCs w:val="24"/>
              </w:rPr>
              <w:t xml:space="preserve"> Уравнения </w:t>
            </w:r>
            <w:r w:rsidR="00EF404F">
              <w:rPr>
                <w:rFonts w:ascii="Times New Roman" w:hAnsi="Times New Roman"/>
                <w:color w:val="auto"/>
                <w:sz w:val="24"/>
                <w:szCs w:val="24"/>
              </w:rPr>
              <w:br/>
            </w:r>
            <w:r w:rsidRPr="00993312">
              <w:rPr>
                <w:rFonts w:ascii="Times New Roman" w:hAnsi="Times New Roman"/>
                <w:color w:val="auto"/>
                <w:sz w:val="24"/>
                <w:szCs w:val="24"/>
              </w:rPr>
              <w:t>и неравенства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left w:val="single" w:sz="4" w:space="0" w:color="000000"/>
              <w:right w:val="single" w:sz="4" w:space="0" w:color="000000"/>
            </w:tcBorders>
            <w:shd w:val="clear" w:color="auto" w:fill="auto"/>
            <w:vAlign w:val="center"/>
          </w:tcPr>
          <w:p w:rsidR="00AA162B" w:rsidRPr="00993312" w:rsidRDefault="00AA162B" w:rsidP="00AA162B">
            <w:pPr>
              <w:spacing w:line="240" w:lineRule="auto"/>
              <w:rPr>
                <w:rFonts w:ascii="Times New Roman" w:hAnsi="Times New Roman"/>
                <w:color w:val="auto"/>
                <w:sz w:val="24"/>
                <w:szCs w:val="24"/>
              </w:rPr>
            </w:pPr>
          </w:p>
        </w:tc>
      </w:tr>
      <w:tr w:rsidR="00AA162B" w:rsidRPr="00993312" w:rsidTr="005558B3">
        <w:trPr>
          <w:trHeight w:val="20"/>
        </w:trPr>
        <w:tc>
          <w:tcPr>
            <w:tcW w:w="2977" w:type="dxa"/>
            <w:vMerge/>
            <w:tcBorders>
              <w:left w:val="single" w:sz="4" w:space="0" w:color="000000"/>
              <w:right w:val="single" w:sz="4" w:space="0" w:color="000000"/>
            </w:tcBorders>
            <w:shd w:val="clear" w:color="auto" w:fill="auto"/>
          </w:tcPr>
          <w:p w:rsidR="00AA162B" w:rsidRPr="00993312" w:rsidRDefault="00AA162B"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A162B" w:rsidRPr="00993312" w:rsidRDefault="00AA162B" w:rsidP="00B60EAF">
            <w:pPr>
              <w:shd w:val="clear" w:color="auto" w:fill="FFFFFF"/>
              <w:spacing w:after="0"/>
              <w:jc w:val="both"/>
              <w:rPr>
                <w:rFonts w:ascii="PT Serif" w:hAnsi="PT Serif"/>
                <w:color w:val="22272F"/>
                <w:sz w:val="23"/>
                <w:szCs w:val="23"/>
              </w:rPr>
            </w:pPr>
            <w:r w:rsidRPr="00993312">
              <w:rPr>
                <w:rFonts w:ascii="Times New Roman" w:hAnsi="Times New Roman"/>
                <w:color w:val="auto"/>
                <w:sz w:val="24"/>
                <w:szCs w:val="24"/>
              </w:rPr>
              <w:t xml:space="preserve">Тождества и тождественные преобразования. Уравнение, корень уравнения. Неравенство, решение неравенства. </w:t>
            </w:r>
            <w:r w:rsidR="00B13FA6" w:rsidRPr="00993312">
              <w:rPr>
                <w:rFonts w:ascii="Times New Roman" w:hAnsi="Times New Roman"/>
                <w:color w:val="auto"/>
                <w:sz w:val="24"/>
                <w:szCs w:val="24"/>
              </w:rPr>
              <w:t xml:space="preserve">Метод интервалов. </w:t>
            </w:r>
            <w:r w:rsidR="00B60EAF" w:rsidRPr="00993312">
              <w:rPr>
                <w:rFonts w:ascii="Times New Roman" w:hAnsi="Times New Roman"/>
                <w:color w:val="auto"/>
                <w:sz w:val="24"/>
                <w:szCs w:val="24"/>
              </w:rPr>
              <w:t>Решение целых и дробно-рациональных уравнений и неравенств. Применение уравнений и неравенств к решению математических задач и задач из различных областей науки и реальной жизни</w:t>
            </w:r>
            <w:r w:rsidR="006B351D" w:rsidRPr="00993312">
              <w:rPr>
                <w:rFonts w:ascii="Times New Roman" w:hAnsi="Times New Roman"/>
                <w:color w:val="auto"/>
                <w:sz w:val="24"/>
                <w:szCs w:val="24"/>
              </w:rPr>
              <w:t>. Системы и совокупности рациональных уравнений и неравенств</w:t>
            </w:r>
            <w:r w:rsidR="00E009D4" w:rsidRPr="00993312">
              <w:rPr>
                <w:rFonts w:ascii="Times New Roman" w:hAnsi="Times New Roman"/>
                <w:color w:val="auto"/>
                <w:sz w:val="24"/>
                <w:szCs w:val="24"/>
              </w:rPr>
              <w:t xml:space="preserve">. Системы линейных уравнений. Решение прикладных задач с помощью системы линейных </w:t>
            </w:r>
            <w:r w:rsidR="00E009D4" w:rsidRPr="00993312">
              <w:rPr>
                <w:rFonts w:ascii="Times New Roman" w:hAnsi="Times New Roman"/>
                <w:color w:val="auto"/>
                <w:sz w:val="24"/>
                <w:szCs w:val="24"/>
              </w:rPr>
              <w:lastRenderedPageBreak/>
              <w:t>уравнений</w:t>
            </w:r>
          </w:p>
        </w:tc>
        <w:tc>
          <w:tcPr>
            <w:tcW w:w="992" w:type="dxa"/>
            <w:vMerge/>
            <w:tcBorders>
              <w:left w:val="single" w:sz="4" w:space="0" w:color="000000"/>
              <w:bottom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AA162B" w:rsidRPr="00993312" w:rsidRDefault="00AA162B" w:rsidP="00AA162B">
            <w:pPr>
              <w:spacing w:line="240" w:lineRule="auto"/>
              <w:rPr>
                <w:rFonts w:ascii="Times New Roman" w:hAnsi="Times New Roman"/>
                <w:color w:val="auto"/>
                <w:sz w:val="24"/>
                <w:szCs w:val="24"/>
              </w:rPr>
            </w:pPr>
          </w:p>
        </w:tc>
      </w:tr>
      <w:tr w:rsidR="00AA162B"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Тема 1.</w:t>
            </w:r>
            <w:r w:rsidR="00E63F4C" w:rsidRPr="00993312">
              <w:rPr>
                <w:rFonts w:ascii="Times New Roman" w:hAnsi="Times New Roman"/>
                <w:color w:val="auto"/>
                <w:sz w:val="24"/>
                <w:szCs w:val="24"/>
              </w:rPr>
              <w:t>4</w:t>
            </w:r>
            <w:r w:rsidRPr="00993312">
              <w:rPr>
                <w:rFonts w:ascii="Times New Roman" w:hAnsi="Times New Roman"/>
                <w:color w:val="auto"/>
                <w:sz w:val="24"/>
                <w:szCs w:val="24"/>
              </w:rPr>
              <w:t xml:space="preserve">. </w:t>
            </w:r>
          </w:p>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Процентные вычисления </w:t>
            </w:r>
            <w:r w:rsidR="00913B8F" w:rsidRPr="00993312">
              <w:rPr>
                <w:rFonts w:ascii="Times New Roman" w:hAnsi="Times New Roman"/>
                <w:color w:val="auto"/>
                <w:sz w:val="24"/>
                <w:szCs w:val="24"/>
              </w:rPr>
              <w:br/>
            </w:r>
            <w:r w:rsidRPr="00993312">
              <w:rPr>
                <w:rFonts w:ascii="Times New Roman" w:hAnsi="Times New Roman"/>
                <w:color w:val="auto"/>
                <w:sz w:val="24"/>
                <w:szCs w:val="24"/>
              </w:rPr>
              <w:t>в профессиональных задачах</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left w:val="single" w:sz="4" w:space="0" w:color="000000"/>
              <w:right w:val="single" w:sz="4" w:space="0" w:color="000000"/>
            </w:tcBorders>
            <w:shd w:val="clear" w:color="auto" w:fill="auto"/>
            <w:vAlign w:val="center"/>
          </w:tcPr>
          <w:p w:rsidR="00AA162B" w:rsidRPr="00993312" w:rsidRDefault="00AA162B" w:rsidP="00AA162B">
            <w:pPr>
              <w:spacing w:line="240" w:lineRule="auto"/>
              <w:rPr>
                <w:rFonts w:ascii="Times New Roman" w:hAnsi="Times New Roman"/>
                <w:color w:val="auto"/>
                <w:sz w:val="24"/>
                <w:szCs w:val="24"/>
              </w:rPr>
            </w:pPr>
          </w:p>
        </w:tc>
      </w:tr>
      <w:tr w:rsidR="00AA162B" w:rsidRPr="00993312" w:rsidTr="005558B3">
        <w:trPr>
          <w:trHeight w:val="629"/>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A162B" w:rsidRPr="00993312" w:rsidRDefault="00AA162B"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Применение дробей и процентов для решения прикладных задач из различных отраслей знаний и реальной жизни. Приближённые вычисления, правила округления, прикидка и оценка результата вычислений. Разные способы вычисления процентов. Процентные вычисления в профессиональных задачах</w:t>
            </w:r>
            <w:r w:rsidR="006B351D" w:rsidRPr="00993312">
              <w:rPr>
                <w:rFonts w:ascii="Times New Roman" w:hAnsi="Times New Roman"/>
                <w:color w:val="auto"/>
                <w:sz w:val="24"/>
                <w:szCs w:val="24"/>
              </w:rPr>
              <w:t>.</w:t>
            </w:r>
            <w:r w:rsidR="00CB574C" w:rsidRPr="00993312">
              <w:rPr>
                <w:rFonts w:ascii="Times New Roman" w:hAnsi="Times New Roman"/>
                <w:color w:val="auto"/>
                <w:sz w:val="24"/>
                <w:szCs w:val="24"/>
              </w:rPr>
              <w:t xml:space="preserve"> </w:t>
            </w:r>
            <w:r w:rsidR="006B351D" w:rsidRPr="00993312">
              <w:rPr>
                <w:rFonts w:ascii="Times New Roman" w:hAnsi="Times New Roman"/>
                <w:color w:val="auto"/>
                <w:sz w:val="24"/>
                <w:szCs w:val="24"/>
              </w:rPr>
              <w:t>Применение уравнений и неравенств к решению математических задач и задач из различных областей науки и реальной жизни</w:t>
            </w:r>
          </w:p>
        </w:tc>
        <w:tc>
          <w:tcPr>
            <w:tcW w:w="992" w:type="dxa"/>
            <w:vMerge/>
            <w:tcBorders>
              <w:left w:val="single" w:sz="4" w:space="0" w:color="000000"/>
              <w:bottom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AA162B" w:rsidRPr="00993312" w:rsidRDefault="00AA162B" w:rsidP="00AA162B">
            <w:pPr>
              <w:spacing w:line="240" w:lineRule="auto"/>
              <w:rPr>
                <w:rFonts w:ascii="Times New Roman" w:hAnsi="Times New Roman"/>
                <w:color w:val="auto"/>
                <w:sz w:val="24"/>
                <w:szCs w:val="24"/>
              </w:rPr>
            </w:pPr>
          </w:p>
        </w:tc>
      </w:tr>
      <w:tr w:rsidR="00BD5CA9" w:rsidRPr="00993312"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1.5. </w:t>
            </w:r>
          </w:p>
          <w:p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Последовательности </w:t>
            </w:r>
            <w:r w:rsidRPr="00993312">
              <w:rPr>
                <w:rFonts w:ascii="Times New Roman" w:hAnsi="Times New Roman"/>
                <w:color w:val="auto"/>
                <w:sz w:val="24"/>
                <w:szCs w:val="24"/>
              </w:rPr>
              <w:br/>
              <w:t>и прогрессии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2</w:t>
            </w:r>
          </w:p>
        </w:tc>
        <w:tc>
          <w:tcPr>
            <w:tcW w:w="1843" w:type="dxa"/>
            <w:vMerge/>
            <w:tcBorders>
              <w:left w:val="single" w:sz="4" w:space="0" w:color="000000"/>
              <w:right w:val="single" w:sz="4" w:space="0" w:color="000000"/>
            </w:tcBorders>
            <w:shd w:val="clear" w:color="auto" w:fill="auto"/>
            <w:vAlign w:val="center"/>
          </w:tcPr>
          <w:p w:rsidR="00BD5CA9" w:rsidRPr="00993312" w:rsidRDefault="00BD5CA9" w:rsidP="00BD5CA9">
            <w:pPr>
              <w:spacing w:line="240" w:lineRule="auto"/>
              <w:rPr>
                <w:rFonts w:ascii="Times New Roman" w:hAnsi="Times New Roman"/>
                <w:color w:val="auto"/>
                <w:sz w:val="24"/>
                <w:szCs w:val="24"/>
              </w:rPr>
            </w:pPr>
          </w:p>
        </w:tc>
      </w:tr>
      <w:tr w:rsidR="00AA162B" w:rsidRPr="00993312" w:rsidTr="005558B3">
        <w:trPr>
          <w:trHeight w:val="20"/>
        </w:trPr>
        <w:tc>
          <w:tcPr>
            <w:tcW w:w="2977" w:type="dxa"/>
            <w:vMerge/>
            <w:tcBorders>
              <w:left w:val="single" w:sz="4" w:space="0" w:color="000000"/>
              <w:right w:val="single" w:sz="4" w:space="0" w:color="000000"/>
            </w:tcBorders>
            <w:shd w:val="clear" w:color="auto" w:fill="auto"/>
          </w:tcPr>
          <w:p w:rsidR="00AA162B" w:rsidRPr="00993312" w:rsidRDefault="00AA162B"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Последовательности, способы задания последовательностей. Монотонные последовательности. Арифметическая и геометрическая прогрессии. Бесконечно убывающая геометрическая прогрессия. Сумма бесконечно убывающей геометрической прогрессии. </w:t>
            </w:r>
            <w:r w:rsidR="00B542DC" w:rsidRPr="00B542DC">
              <w:rPr>
                <w:rFonts w:ascii="Times New Roman" w:hAnsi="Times New Roman"/>
                <w:color w:val="auto"/>
                <w:sz w:val="24"/>
                <w:szCs w:val="24"/>
              </w:rPr>
              <w:t>Формула сложных процентов</w:t>
            </w:r>
            <w:r w:rsidR="00B542DC">
              <w:rPr>
                <w:rFonts w:ascii="Times New Roman" w:hAnsi="Times New Roman"/>
                <w:color w:val="auto"/>
                <w:sz w:val="24"/>
                <w:szCs w:val="24"/>
              </w:rPr>
              <w:t>.</w:t>
            </w:r>
            <w:r w:rsidR="00B542DC" w:rsidRPr="00B542DC">
              <w:rPr>
                <w:rFonts w:ascii="Times New Roman" w:hAnsi="Times New Roman"/>
                <w:color w:val="auto"/>
                <w:sz w:val="24"/>
                <w:szCs w:val="24"/>
              </w:rPr>
              <w:t xml:space="preserve"> </w:t>
            </w:r>
            <w:r w:rsidRPr="00993312">
              <w:rPr>
                <w:rFonts w:ascii="Times New Roman" w:hAnsi="Times New Roman"/>
                <w:color w:val="auto"/>
                <w:sz w:val="24"/>
                <w:szCs w:val="24"/>
              </w:rPr>
              <w:t>Использование прогрессии для решения реальных задач прикладного характера</w:t>
            </w:r>
          </w:p>
        </w:tc>
        <w:tc>
          <w:tcPr>
            <w:tcW w:w="992" w:type="dxa"/>
            <w:vMerge/>
            <w:tcBorders>
              <w:left w:val="single" w:sz="4" w:space="0" w:color="000000"/>
              <w:bottom w:val="single" w:sz="4" w:space="0" w:color="000000"/>
              <w:right w:val="single" w:sz="4" w:space="0" w:color="000000"/>
            </w:tcBorders>
            <w:shd w:val="clear" w:color="auto" w:fill="auto"/>
          </w:tcPr>
          <w:p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AA162B" w:rsidRPr="00993312" w:rsidRDefault="00AA162B" w:rsidP="00AA162B">
            <w:pPr>
              <w:spacing w:line="240" w:lineRule="auto"/>
              <w:rPr>
                <w:rFonts w:ascii="Times New Roman" w:hAnsi="Times New Roman"/>
                <w:color w:val="auto"/>
                <w:sz w:val="24"/>
                <w:szCs w:val="24"/>
              </w:rPr>
            </w:pPr>
          </w:p>
        </w:tc>
      </w:tr>
      <w:tr w:rsidR="00A14A01" w:rsidRPr="00993312" w:rsidTr="005558B3">
        <w:trPr>
          <w:trHeight w:val="285"/>
        </w:trPr>
        <w:tc>
          <w:tcPr>
            <w:tcW w:w="2977" w:type="dxa"/>
            <w:vMerge w:val="restart"/>
            <w:tcBorders>
              <w:top w:val="single" w:sz="4" w:space="0" w:color="000000"/>
              <w:left w:val="single" w:sz="4" w:space="0" w:color="000000"/>
              <w:right w:val="single" w:sz="4" w:space="0" w:color="000000"/>
            </w:tcBorders>
            <w:shd w:val="clear" w:color="auto" w:fill="auto"/>
          </w:tcPr>
          <w:p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1.6.</w:t>
            </w:r>
          </w:p>
          <w:p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Функции и графики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A14A01" w:rsidRPr="00A14A01"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4</w:t>
            </w:r>
          </w:p>
        </w:tc>
        <w:tc>
          <w:tcPr>
            <w:tcW w:w="1843" w:type="dxa"/>
            <w:vMerge/>
            <w:tcBorders>
              <w:left w:val="single" w:sz="4" w:space="0" w:color="000000"/>
              <w:right w:val="single" w:sz="4" w:space="0" w:color="000000"/>
            </w:tcBorders>
            <w:shd w:val="clear" w:color="auto" w:fill="auto"/>
            <w:vAlign w:val="center"/>
          </w:tcPr>
          <w:p w:rsidR="00A14A01" w:rsidRPr="00993312" w:rsidRDefault="00A14A01" w:rsidP="00AA162B">
            <w:pPr>
              <w:spacing w:line="240" w:lineRule="auto"/>
              <w:rPr>
                <w:rFonts w:ascii="Times New Roman" w:hAnsi="Times New Roman"/>
                <w:color w:val="auto"/>
                <w:sz w:val="24"/>
                <w:szCs w:val="24"/>
              </w:rPr>
            </w:pPr>
          </w:p>
        </w:tc>
      </w:tr>
      <w:tr w:rsidR="00A14A01" w:rsidRPr="00993312" w:rsidTr="005558B3">
        <w:trPr>
          <w:trHeight w:val="20"/>
        </w:trPr>
        <w:tc>
          <w:tcPr>
            <w:tcW w:w="2977" w:type="dxa"/>
            <w:vMerge/>
            <w:tcBorders>
              <w:left w:val="single" w:sz="4" w:space="0" w:color="000000"/>
              <w:right w:val="single" w:sz="4" w:space="0" w:color="000000"/>
            </w:tcBorders>
            <w:shd w:val="clear" w:color="auto" w:fill="auto"/>
          </w:tcPr>
          <w:p w:rsidR="00A14A01" w:rsidRPr="00993312" w:rsidRDefault="00A14A01"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Функция, способы задания функции. График функции. Взаимно обратные функции. Область определения и множество значений функции. Нули функции. Промежутки </w:t>
            </w:r>
            <w:proofErr w:type="spellStart"/>
            <w:r w:rsidRPr="00993312">
              <w:rPr>
                <w:rFonts w:ascii="Times New Roman" w:hAnsi="Times New Roman"/>
                <w:color w:val="auto"/>
                <w:sz w:val="24"/>
                <w:szCs w:val="24"/>
              </w:rPr>
              <w:t>знакопостоянства</w:t>
            </w:r>
            <w:proofErr w:type="spellEnd"/>
            <w:r w:rsidRPr="00993312">
              <w:rPr>
                <w:rFonts w:ascii="Times New Roman" w:hAnsi="Times New Roman"/>
                <w:color w:val="auto"/>
                <w:sz w:val="24"/>
                <w:szCs w:val="24"/>
              </w:rPr>
              <w:t>. Чётные и нечётные функции</w:t>
            </w:r>
          </w:p>
        </w:tc>
        <w:tc>
          <w:tcPr>
            <w:tcW w:w="992" w:type="dxa"/>
            <w:vMerge/>
            <w:tcBorders>
              <w:left w:val="single" w:sz="4" w:space="0" w:color="000000"/>
              <w:right w:val="single" w:sz="4" w:space="0" w:color="000000"/>
            </w:tcBorders>
            <w:shd w:val="clear" w:color="auto" w:fill="auto"/>
          </w:tcPr>
          <w:p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A14A01" w:rsidRPr="00993312" w:rsidRDefault="00A14A01" w:rsidP="00AA162B">
            <w:pPr>
              <w:spacing w:line="240" w:lineRule="auto"/>
              <w:rPr>
                <w:rFonts w:ascii="Times New Roman" w:hAnsi="Times New Roman"/>
                <w:color w:val="auto"/>
                <w:sz w:val="24"/>
                <w:szCs w:val="24"/>
              </w:rPr>
            </w:pPr>
          </w:p>
        </w:tc>
      </w:tr>
      <w:tr w:rsidR="00A14A01" w:rsidRPr="00993312" w:rsidTr="005558B3">
        <w:trPr>
          <w:trHeight w:val="20"/>
        </w:trPr>
        <w:tc>
          <w:tcPr>
            <w:tcW w:w="2977" w:type="dxa"/>
            <w:vMerge/>
            <w:tcBorders>
              <w:left w:val="single" w:sz="4" w:space="0" w:color="000000"/>
              <w:bottom w:val="single" w:sz="4" w:space="0" w:color="000000"/>
              <w:right w:val="single" w:sz="4" w:space="0" w:color="000000"/>
            </w:tcBorders>
            <w:shd w:val="clear" w:color="auto" w:fill="auto"/>
          </w:tcPr>
          <w:p w:rsidR="00A14A01" w:rsidRPr="00993312" w:rsidRDefault="00A14A01"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FA0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 по разделу 1</w:t>
            </w:r>
            <w:r w:rsidRPr="00993312">
              <w:rPr>
                <w:rFonts w:ascii="Times New Roman" w:hAnsi="Times New Roman"/>
                <w:color w:val="auto"/>
                <w:sz w:val="24"/>
                <w:szCs w:val="24"/>
              </w:rPr>
              <w:t>. Входной контроль</w:t>
            </w:r>
          </w:p>
        </w:tc>
        <w:tc>
          <w:tcPr>
            <w:tcW w:w="992" w:type="dxa"/>
            <w:vMerge/>
            <w:tcBorders>
              <w:left w:val="single" w:sz="4" w:space="0" w:color="000000"/>
              <w:bottom w:val="single" w:sz="4" w:space="0" w:color="000000"/>
              <w:right w:val="single" w:sz="4" w:space="0" w:color="000000"/>
            </w:tcBorders>
            <w:shd w:val="clear" w:color="auto" w:fill="auto"/>
          </w:tcPr>
          <w:p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bottom w:val="single" w:sz="4" w:space="0" w:color="000000"/>
              <w:right w:val="single" w:sz="4" w:space="0" w:color="000000"/>
            </w:tcBorders>
            <w:shd w:val="clear" w:color="auto" w:fill="auto"/>
            <w:vAlign w:val="center"/>
          </w:tcPr>
          <w:p w:rsidR="00A14A01" w:rsidRPr="00993312" w:rsidRDefault="00A14A01" w:rsidP="00AA162B">
            <w:pPr>
              <w:spacing w:line="240" w:lineRule="auto"/>
              <w:rPr>
                <w:rFonts w:ascii="Times New Roman" w:hAnsi="Times New Roman"/>
                <w:color w:val="auto"/>
                <w:sz w:val="24"/>
                <w:szCs w:val="24"/>
              </w:rPr>
            </w:pPr>
          </w:p>
        </w:tc>
      </w:tr>
      <w:tr w:rsidR="00913B8F" w:rsidRPr="00993312"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2. Степени и корни. Степенная, показательная и логарифмическая функции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42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r w:rsidRPr="00993312">
              <w:rPr>
                <w:rFonts w:ascii="Times New Roman" w:hAnsi="Times New Roman"/>
                <w:color w:val="auto"/>
                <w:sz w:val="24"/>
                <w:szCs w:val="24"/>
              </w:rPr>
              <w:br/>
              <w:t xml:space="preserve">ОК 02, </w:t>
            </w:r>
            <w:r w:rsidRPr="00993312">
              <w:rPr>
                <w:rFonts w:ascii="Times New Roman" w:hAnsi="Times New Roman"/>
                <w:color w:val="auto"/>
                <w:sz w:val="24"/>
                <w:szCs w:val="24"/>
              </w:rPr>
              <w:br/>
              <w:t xml:space="preserve">ОК 03, </w:t>
            </w:r>
            <w:r w:rsidRPr="00993312">
              <w:rPr>
                <w:rFonts w:ascii="Times New Roman" w:hAnsi="Times New Roman"/>
                <w:color w:val="auto"/>
                <w:sz w:val="24"/>
                <w:szCs w:val="24"/>
              </w:rPr>
              <w:br/>
              <w:t>ОК 05,</w:t>
            </w:r>
          </w:p>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06</w:t>
            </w:r>
            <w:r w:rsidR="001D1D9B">
              <w:rPr>
                <w:rFonts w:ascii="Times New Roman" w:hAnsi="Times New Roman"/>
                <w:color w:val="auto"/>
                <w:sz w:val="24"/>
                <w:szCs w:val="24"/>
              </w:rPr>
              <w:t>,</w:t>
            </w:r>
            <w:r w:rsidRPr="00993312">
              <w:rPr>
                <w:rFonts w:ascii="Times New Roman" w:hAnsi="Times New Roman"/>
                <w:color w:val="auto"/>
                <w:sz w:val="24"/>
                <w:szCs w:val="24"/>
              </w:rPr>
              <w:br/>
              <w:t>ОК 07</w:t>
            </w:r>
          </w:p>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b/>
                <w:color w:val="auto"/>
                <w:sz w:val="24"/>
                <w:szCs w:val="24"/>
              </w:rPr>
              <w:t>ПК…</w:t>
            </w:r>
          </w:p>
        </w:tc>
      </w:tr>
      <w:tr w:rsidR="00913B8F"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 xml:space="preserve">Тема 2.1. </w:t>
            </w:r>
            <w:r w:rsidR="00EF1AD7" w:rsidRPr="00993312">
              <w:rPr>
                <w:rFonts w:ascii="Times New Roman" w:hAnsi="Times New Roman"/>
                <w:color w:val="auto"/>
                <w:sz w:val="24"/>
                <w:szCs w:val="24"/>
              </w:rPr>
              <w:br/>
            </w:r>
            <w:r w:rsidRPr="00993312">
              <w:rPr>
                <w:rFonts w:ascii="Times New Roman" w:hAnsi="Times New Roman"/>
                <w:color w:val="auto"/>
                <w:sz w:val="24"/>
                <w:szCs w:val="24"/>
              </w:rPr>
              <w:t xml:space="preserve">Арифметический корень n–ой степени. </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13B8F" w:rsidRPr="00993312" w:rsidRDefault="00913B8F" w:rsidP="00FF63AF">
            <w:pPr>
              <w:spacing w:line="240" w:lineRule="auto"/>
              <w:rPr>
                <w:rFonts w:ascii="Times New Roman" w:hAnsi="Times New Roman"/>
                <w:color w:val="auto"/>
                <w:sz w:val="24"/>
                <w:szCs w:val="24"/>
              </w:rPr>
            </w:pPr>
          </w:p>
        </w:tc>
      </w:tr>
      <w:tr w:rsidR="00913B8F"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Арифметический корень натуральной степени. Действия с арифметическими корнями n–ой степени. </w:t>
            </w:r>
          </w:p>
        </w:tc>
        <w:tc>
          <w:tcPr>
            <w:tcW w:w="992" w:type="dxa"/>
            <w:vMerge/>
            <w:tcBorders>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13B8F" w:rsidRPr="00993312" w:rsidRDefault="00913B8F" w:rsidP="00FF63AF">
            <w:pPr>
              <w:spacing w:line="240" w:lineRule="auto"/>
              <w:rPr>
                <w:rFonts w:ascii="Times New Roman" w:hAnsi="Times New Roman"/>
                <w:color w:val="auto"/>
                <w:sz w:val="24"/>
                <w:szCs w:val="24"/>
              </w:rPr>
            </w:pPr>
          </w:p>
        </w:tc>
      </w:tr>
      <w:tr w:rsidR="00AA0414" w:rsidRPr="00993312" w:rsidTr="005558B3">
        <w:trPr>
          <w:trHeight w:val="240"/>
        </w:trPr>
        <w:tc>
          <w:tcPr>
            <w:tcW w:w="2977" w:type="dxa"/>
            <w:vMerge w:val="restart"/>
            <w:tcBorders>
              <w:top w:val="single" w:sz="4" w:space="0" w:color="000000"/>
              <w:left w:val="single" w:sz="4" w:space="0" w:color="000000"/>
              <w:right w:val="single" w:sz="4" w:space="0" w:color="000000"/>
            </w:tcBorders>
            <w:shd w:val="clear" w:color="auto" w:fill="auto"/>
          </w:tcPr>
          <w:p w:rsidR="00AA0414" w:rsidRPr="00993312" w:rsidRDefault="00AA0414" w:rsidP="00EF1AD7">
            <w:pPr>
              <w:spacing w:line="240" w:lineRule="auto"/>
              <w:rPr>
                <w:rFonts w:ascii="Times New Roman" w:hAnsi="Times New Roman"/>
                <w:color w:val="auto"/>
                <w:sz w:val="24"/>
                <w:szCs w:val="24"/>
              </w:rPr>
            </w:pPr>
            <w:r w:rsidRPr="00993312">
              <w:rPr>
                <w:rFonts w:ascii="Times New Roman" w:hAnsi="Times New Roman"/>
                <w:color w:val="auto"/>
                <w:sz w:val="24"/>
                <w:szCs w:val="24"/>
              </w:rPr>
              <w:t xml:space="preserve">Тема 2.2 </w:t>
            </w:r>
            <w:r w:rsidR="00EF1AD7" w:rsidRPr="00993312">
              <w:rPr>
                <w:rFonts w:ascii="Times New Roman" w:hAnsi="Times New Roman"/>
                <w:color w:val="auto"/>
                <w:sz w:val="24"/>
                <w:szCs w:val="24"/>
              </w:rPr>
              <w:br/>
            </w:r>
            <w:r w:rsidRPr="00993312">
              <w:rPr>
                <w:rFonts w:ascii="Times New Roman" w:hAnsi="Times New Roman"/>
                <w:color w:val="auto"/>
                <w:sz w:val="24"/>
                <w:szCs w:val="24"/>
              </w:rPr>
              <w:t>Степени. Стандартная форма записи действительного числа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A0414" w:rsidRPr="00993312" w:rsidRDefault="00AA0414" w:rsidP="00E9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left w:val="single" w:sz="4" w:space="0" w:color="000000"/>
              <w:right w:val="single" w:sz="4" w:space="0" w:color="000000"/>
            </w:tcBorders>
            <w:shd w:val="clear" w:color="auto" w:fill="auto"/>
          </w:tcPr>
          <w:p w:rsidR="00AA0414" w:rsidRPr="00993312" w:rsidRDefault="00AA0414" w:rsidP="00E9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0414" w:rsidRPr="00993312" w:rsidRDefault="00AA0414" w:rsidP="00E94C58">
            <w:pPr>
              <w:spacing w:line="240" w:lineRule="auto"/>
              <w:rPr>
                <w:rFonts w:ascii="Times New Roman" w:hAnsi="Times New Roman"/>
                <w:color w:val="auto"/>
                <w:sz w:val="24"/>
                <w:szCs w:val="24"/>
              </w:rPr>
            </w:pPr>
          </w:p>
        </w:tc>
      </w:tr>
      <w:tr w:rsidR="00AA0414" w:rsidRPr="00993312" w:rsidTr="005558B3">
        <w:trPr>
          <w:trHeight w:val="240"/>
        </w:trPr>
        <w:tc>
          <w:tcPr>
            <w:tcW w:w="2977" w:type="dxa"/>
            <w:vMerge/>
            <w:tcBorders>
              <w:left w:val="single" w:sz="4" w:space="0" w:color="000000"/>
              <w:bottom w:val="single" w:sz="4" w:space="0" w:color="000000"/>
              <w:right w:val="single" w:sz="4" w:space="0" w:color="000000"/>
            </w:tcBorders>
            <w:shd w:val="clear" w:color="auto" w:fill="auto"/>
          </w:tcPr>
          <w:p w:rsidR="00AA0414" w:rsidRPr="00993312" w:rsidRDefault="00AA0414"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A0414" w:rsidRPr="00993312" w:rsidRDefault="00AA0414" w:rsidP="00E86E20">
            <w:pPr>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r w:rsidR="00E86E20" w:rsidRPr="00993312">
              <w:rPr>
                <w:rFonts w:ascii="Times New Roman" w:hAnsi="Times New Roman"/>
                <w:color w:val="auto"/>
                <w:sz w:val="24"/>
                <w:szCs w:val="24"/>
              </w:rPr>
              <w:t>. Степень с рациональным показателем. Свойства степени. Преобразование выражений, содержащих степени с рациональным показателем</w:t>
            </w:r>
          </w:p>
        </w:tc>
        <w:tc>
          <w:tcPr>
            <w:tcW w:w="992" w:type="dxa"/>
            <w:vMerge/>
            <w:tcBorders>
              <w:left w:val="single" w:sz="4" w:space="0" w:color="000000"/>
              <w:right w:val="single" w:sz="4" w:space="0" w:color="000000"/>
            </w:tcBorders>
            <w:shd w:val="clear" w:color="auto" w:fill="auto"/>
          </w:tcPr>
          <w:p w:rsidR="00AA0414" w:rsidRPr="00993312" w:rsidRDefault="00AA0414"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0414" w:rsidRPr="00993312" w:rsidRDefault="00AA0414" w:rsidP="00FF63AF">
            <w:pPr>
              <w:spacing w:line="240" w:lineRule="auto"/>
              <w:rPr>
                <w:rFonts w:ascii="Times New Roman" w:hAnsi="Times New Roman"/>
                <w:color w:val="auto"/>
                <w:sz w:val="24"/>
                <w:szCs w:val="24"/>
              </w:rPr>
            </w:pPr>
          </w:p>
        </w:tc>
      </w:tr>
      <w:tr w:rsidR="00913B8F"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Тема 2.</w:t>
            </w:r>
            <w:r w:rsidR="00EF1AD7" w:rsidRPr="00993312">
              <w:rPr>
                <w:rFonts w:ascii="Times New Roman" w:hAnsi="Times New Roman"/>
                <w:color w:val="auto"/>
                <w:sz w:val="24"/>
                <w:szCs w:val="24"/>
              </w:rPr>
              <w:t>3</w:t>
            </w:r>
            <w:r w:rsidRPr="00993312">
              <w:rPr>
                <w:rFonts w:ascii="Times New Roman" w:hAnsi="Times New Roman"/>
                <w:color w:val="auto"/>
                <w:sz w:val="24"/>
                <w:szCs w:val="24"/>
              </w:rPr>
              <w:t xml:space="preserve">. </w:t>
            </w:r>
            <w:r w:rsidR="00EF1AD7" w:rsidRPr="00993312">
              <w:rPr>
                <w:rFonts w:ascii="Times New Roman" w:hAnsi="Times New Roman"/>
                <w:color w:val="auto"/>
                <w:sz w:val="24"/>
                <w:szCs w:val="24"/>
              </w:rPr>
              <w:br/>
            </w:r>
            <w:r w:rsidR="0099382F" w:rsidRPr="00993312">
              <w:rPr>
                <w:rFonts w:ascii="Times New Roman" w:hAnsi="Times New Roman"/>
                <w:color w:val="auto"/>
                <w:sz w:val="24"/>
                <w:szCs w:val="24"/>
              </w:rPr>
              <w:t>Степенная функция</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913B8F" w:rsidRPr="00993312" w:rsidRDefault="00AA0414"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13B8F" w:rsidRPr="00993312" w:rsidRDefault="00913B8F" w:rsidP="00FF63AF">
            <w:pPr>
              <w:spacing w:line="240" w:lineRule="auto"/>
              <w:rPr>
                <w:rFonts w:ascii="Times New Roman" w:hAnsi="Times New Roman"/>
                <w:color w:val="auto"/>
                <w:sz w:val="24"/>
                <w:szCs w:val="24"/>
              </w:rPr>
            </w:pPr>
          </w:p>
        </w:tc>
      </w:tr>
      <w:tr w:rsidR="00913B8F"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Степенная функция с натуральным и целым показателем. Её свойства и график</w:t>
            </w:r>
            <w:r w:rsidR="00B13FA6" w:rsidRPr="00993312">
              <w:rPr>
                <w:rFonts w:ascii="Times New Roman" w:hAnsi="Times New Roman"/>
                <w:color w:val="auto"/>
                <w:sz w:val="24"/>
                <w:szCs w:val="24"/>
              </w:rPr>
              <w:t>. Свойства и график корня n-ой степени</w:t>
            </w:r>
          </w:p>
        </w:tc>
        <w:tc>
          <w:tcPr>
            <w:tcW w:w="992" w:type="dxa"/>
            <w:vMerge/>
            <w:tcBorders>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13B8F" w:rsidRPr="00993312" w:rsidRDefault="00913B8F" w:rsidP="00FF63AF">
            <w:pPr>
              <w:spacing w:line="240" w:lineRule="auto"/>
              <w:rPr>
                <w:rFonts w:ascii="Times New Roman" w:hAnsi="Times New Roman"/>
                <w:color w:val="auto"/>
                <w:sz w:val="24"/>
                <w:szCs w:val="24"/>
              </w:rPr>
            </w:pPr>
          </w:p>
        </w:tc>
      </w:tr>
      <w:tr w:rsidR="00913B8F"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Тема 2.</w:t>
            </w:r>
            <w:r w:rsidR="00EF1AD7" w:rsidRPr="00993312">
              <w:rPr>
                <w:rFonts w:ascii="Times New Roman" w:hAnsi="Times New Roman"/>
                <w:color w:val="auto"/>
                <w:sz w:val="24"/>
                <w:szCs w:val="24"/>
              </w:rPr>
              <w:t>4</w:t>
            </w:r>
            <w:r w:rsidRPr="00993312">
              <w:rPr>
                <w:rFonts w:ascii="Times New Roman" w:hAnsi="Times New Roman"/>
                <w:color w:val="auto"/>
                <w:sz w:val="24"/>
                <w:szCs w:val="24"/>
              </w:rPr>
              <w:t xml:space="preserve">. </w:t>
            </w:r>
            <w:r w:rsidR="00EF1AD7" w:rsidRPr="00993312">
              <w:rPr>
                <w:rFonts w:ascii="Times New Roman" w:hAnsi="Times New Roman"/>
                <w:color w:val="auto"/>
                <w:sz w:val="24"/>
                <w:szCs w:val="24"/>
              </w:rPr>
              <w:t>И</w:t>
            </w:r>
            <w:r w:rsidRPr="00993312">
              <w:rPr>
                <w:rFonts w:ascii="Times New Roman" w:hAnsi="Times New Roman"/>
                <w:color w:val="auto"/>
                <w:sz w:val="24"/>
                <w:szCs w:val="24"/>
              </w:rPr>
              <w:t>ррациональны</w:t>
            </w:r>
            <w:r w:rsidR="00EF1AD7" w:rsidRPr="00993312">
              <w:rPr>
                <w:rFonts w:ascii="Times New Roman" w:hAnsi="Times New Roman"/>
                <w:color w:val="auto"/>
                <w:sz w:val="24"/>
                <w:szCs w:val="24"/>
              </w:rPr>
              <w:t>е</w:t>
            </w:r>
            <w:r w:rsidRPr="00993312">
              <w:rPr>
                <w:rFonts w:ascii="Times New Roman" w:hAnsi="Times New Roman"/>
                <w:color w:val="auto"/>
                <w:sz w:val="24"/>
                <w:szCs w:val="24"/>
              </w:rPr>
              <w:t xml:space="preserve"> уравнени</w:t>
            </w:r>
            <w:r w:rsidR="00EF1AD7" w:rsidRPr="00993312">
              <w:rPr>
                <w:rFonts w:ascii="Times New Roman" w:hAnsi="Times New Roman"/>
                <w:color w:val="auto"/>
                <w:sz w:val="24"/>
                <w:szCs w:val="24"/>
              </w:rPr>
              <w:t>я</w:t>
            </w:r>
            <w:r w:rsidRPr="00993312">
              <w:rPr>
                <w:rFonts w:ascii="Times New Roman" w:hAnsi="Times New Roman"/>
                <w:color w:val="auto"/>
                <w:sz w:val="24"/>
                <w:szCs w:val="24"/>
              </w:rPr>
              <w:t xml:space="preserve"> </w:t>
            </w:r>
            <w:r w:rsidR="00AA0414" w:rsidRPr="00993312">
              <w:rPr>
                <w:rFonts w:ascii="Times New Roman" w:hAnsi="Times New Roman"/>
                <w:color w:val="auto"/>
                <w:sz w:val="24"/>
                <w:szCs w:val="24"/>
              </w:rPr>
              <w:t>и неравенств</w:t>
            </w:r>
            <w:r w:rsidR="00EF1AD7" w:rsidRPr="00993312">
              <w:rPr>
                <w:rFonts w:ascii="Times New Roman" w:hAnsi="Times New Roman"/>
                <w:color w:val="auto"/>
                <w:sz w:val="24"/>
                <w:szCs w:val="24"/>
              </w:rPr>
              <w:t>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913B8F" w:rsidRPr="00993312" w:rsidRDefault="00241883"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13B8F" w:rsidRPr="00993312" w:rsidRDefault="00913B8F" w:rsidP="00FF63AF">
            <w:pPr>
              <w:spacing w:line="240" w:lineRule="auto"/>
              <w:rPr>
                <w:rFonts w:ascii="Times New Roman" w:hAnsi="Times New Roman"/>
                <w:color w:val="auto"/>
                <w:sz w:val="24"/>
                <w:szCs w:val="24"/>
              </w:rPr>
            </w:pPr>
          </w:p>
        </w:tc>
      </w:tr>
      <w:tr w:rsidR="00913B8F"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Решение иррациональных уравнений и неравенств</w:t>
            </w:r>
          </w:p>
        </w:tc>
        <w:tc>
          <w:tcPr>
            <w:tcW w:w="992" w:type="dxa"/>
            <w:vMerge/>
            <w:tcBorders>
              <w:left w:val="single" w:sz="4" w:space="0" w:color="000000"/>
              <w:bottom w:val="single" w:sz="4" w:space="0" w:color="000000"/>
              <w:right w:val="single" w:sz="4" w:space="0" w:color="000000"/>
            </w:tcBorders>
            <w:shd w:val="clear" w:color="auto" w:fill="auto"/>
          </w:tcPr>
          <w:p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13B8F" w:rsidRPr="00993312" w:rsidRDefault="00913B8F" w:rsidP="00FF63AF">
            <w:pPr>
              <w:spacing w:line="240" w:lineRule="auto"/>
              <w:rPr>
                <w:rFonts w:ascii="Times New Roman" w:hAnsi="Times New Roman"/>
                <w:color w:val="auto"/>
                <w:sz w:val="24"/>
                <w:szCs w:val="24"/>
              </w:rPr>
            </w:pPr>
          </w:p>
        </w:tc>
      </w:tr>
      <w:tr w:rsidR="00EF1AD7" w:rsidRPr="00993312"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404F">
            <w:pPr>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2.</w:t>
            </w:r>
            <w:r w:rsidR="00241883" w:rsidRPr="00993312">
              <w:rPr>
                <w:rFonts w:ascii="Times New Roman" w:hAnsi="Times New Roman"/>
                <w:color w:val="auto"/>
                <w:sz w:val="24"/>
                <w:szCs w:val="24"/>
              </w:rPr>
              <w:t>5</w:t>
            </w:r>
            <w:r w:rsidRPr="00993312">
              <w:rPr>
                <w:rFonts w:ascii="Times New Roman" w:hAnsi="Times New Roman"/>
                <w:color w:val="auto"/>
                <w:sz w:val="24"/>
                <w:szCs w:val="24"/>
              </w:rPr>
              <w:t>. Показательные уравнения и неравенства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Показательные уравнения и неравенства</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365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Тема 2.</w:t>
            </w:r>
            <w:r w:rsidR="00241883" w:rsidRPr="00993312">
              <w:rPr>
                <w:rFonts w:ascii="Times New Roman" w:hAnsi="Times New Roman"/>
                <w:color w:val="auto"/>
                <w:sz w:val="24"/>
                <w:szCs w:val="24"/>
              </w:rPr>
              <w:t>6</w:t>
            </w:r>
            <w:r w:rsidRPr="00993312">
              <w:rPr>
                <w:rFonts w:ascii="Times New Roman" w:hAnsi="Times New Roman"/>
                <w:color w:val="auto"/>
                <w:sz w:val="24"/>
                <w:szCs w:val="24"/>
              </w:rPr>
              <w:t xml:space="preserve">. </w:t>
            </w:r>
            <w:r w:rsidR="00365B2D">
              <w:rPr>
                <w:rFonts w:ascii="Times New Roman" w:hAnsi="Times New Roman"/>
                <w:color w:val="auto"/>
                <w:sz w:val="24"/>
                <w:szCs w:val="24"/>
              </w:rPr>
              <w:br/>
            </w:r>
            <w:r w:rsidRPr="00993312">
              <w:rPr>
                <w:rFonts w:ascii="Times New Roman" w:hAnsi="Times New Roman"/>
                <w:color w:val="auto"/>
                <w:sz w:val="24"/>
                <w:szCs w:val="24"/>
              </w:rPr>
              <w:t xml:space="preserve">Логарифм числа. Свойства логарифмов </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Логарифм числа. Десятичные и натуральные логарифмы. Преобразование выражений, содержащих логарифмы </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2.</w:t>
            </w:r>
            <w:r w:rsidR="00241883" w:rsidRPr="00993312">
              <w:rPr>
                <w:rFonts w:ascii="Times New Roman" w:hAnsi="Times New Roman"/>
                <w:color w:val="auto"/>
                <w:sz w:val="24"/>
                <w:szCs w:val="24"/>
              </w:rPr>
              <w:t>7</w:t>
            </w:r>
            <w:r w:rsidRPr="00993312">
              <w:rPr>
                <w:rFonts w:ascii="Times New Roman" w:hAnsi="Times New Roman"/>
                <w:color w:val="auto"/>
                <w:sz w:val="24"/>
                <w:szCs w:val="24"/>
              </w:rPr>
              <w:t xml:space="preserve">. </w:t>
            </w:r>
            <w:r w:rsidR="006B351D" w:rsidRPr="00993312">
              <w:rPr>
                <w:rFonts w:ascii="Times New Roman" w:hAnsi="Times New Roman"/>
                <w:color w:val="auto"/>
                <w:sz w:val="24"/>
                <w:szCs w:val="24"/>
              </w:rPr>
              <w:t xml:space="preserve">Показательная </w:t>
            </w:r>
            <w:r w:rsidR="00EF404F">
              <w:rPr>
                <w:rFonts w:ascii="Times New Roman" w:hAnsi="Times New Roman"/>
                <w:color w:val="auto"/>
                <w:sz w:val="24"/>
                <w:szCs w:val="24"/>
              </w:rPr>
              <w:br/>
            </w:r>
            <w:r w:rsidR="006B351D" w:rsidRPr="00993312">
              <w:rPr>
                <w:rFonts w:ascii="Times New Roman" w:hAnsi="Times New Roman"/>
                <w:color w:val="auto"/>
                <w:sz w:val="24"/>
                <w:szCs w:val="24"/>
              </w:rPr>
              <w:t>и л</w:t>
            </w:r>
            <w:r w:rsidRPr="00993312">
              <w:rPr>
                <w:rFonts w:ascii="Times New Roman" w:hAnsi="Times New Roman"/>
                <w:color w:val="auto"/>
                <w:sz w:val="24"/>
                <w:szCs w:val="24"/>
              </w:rPr>
              <w:t>огарифмическая функци</w:t>
            </w:r>
            <w:r w:rsidR="00EF404F">
              <w:rPr>
                <w:rFonts w:ascii="Times New Roman" w:hAnsi="Times New Roman"/>
                <w:color w:val="auto"/>
                <w:sz w:val="24"/>
                <w:szCs w:val="24"/>
              </w:rPr>
              <w:t xml:space="preserve">и, </w:t>
            </w:r>
            <w:r w:rsidRPr="00993312">
              <w:rPr>
                <w:rFonts w:ascii="Times New Roman" w:hAnsi="Times New Roman"/>
                <w:color w:val="auto"/>
                <w:sz w:val="24"/>
                <w:szCs w:val="24"/>
              </w:rPr>
              <w:t>уравнения, неравенства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8</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6B351D"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Показательная и логарифмическая функции, их</w:t>
            </w:r>
            <w:r w:rsidR="00EF1AD7" w:rsidRPr="00993312">
              <w:rPr>
                <w:rFonts w:ascii="Times New Roman" w:hAnsi="Times New Roman"/>
                <w:color w:val="auto"/>
                <w:sz w:val="24"/>
                <w:szCs w:val="24"/>
              </w:rPr>
              <w:t xml:space="preserve"> свойства и график</w:t>
            </w:r>
            <w:r w:rsidRPr="00993312">
              <w:rPr>
                <w:rFonts w:ascii="Times New Roman" w:hAnsi="Times New Roman"/>
                <w:color w:val="auto"/>
                <w:sz w:val="24"/>
                <w:szCs w:val="24"/>
              </w:rPr>
              <w:t>и</w:t>
            </w:r>
            <w:r w:rsidR="00EF1AD7" w:rsidRPr="00993312">
              <w:rPr>
                <w:rFonts w:ascii="Times New Roman" w:hAnsi="Times New Roman"/>
                <w:color w:val="auto"/>
                <w:sz w:val="24"/>
                <w:szCs w:val="24"/>
              </w:rPr>
              <w:t>. Логарифмические уравнения и неравенства</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EF1AD7" w:rsidP="00365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Тема 2.</w:t>
            </w:r>
            <w:r w:rsidR="00241883" w:rsidRPr="00993312">
              <w:rPr>
                <w:rFonts w:ascii="Times New Roman" w:hAnsi="Times New Roman"/>
                <w:color w:val="auto"/>
                <w:sz w:val="24"/>
                <w:szCs w:val="24"/>
              </w:rPr>
              <w:t>8</w:t>
            </w:r>
            <w:r w:rsidRPr="00993312">
              <w:rPr>
                <w:rFonts w:ascii="Times New Roman" w:hAnsi="Times New Roman"/>
                <w:color w:val="auto"/>
                <w:sz w:val="24"/>
                <w:szCs w:val="24"/>
              </w:rPr>
              <w:t xml:space="preserve">. </w:t>
            </w:r>
            <w:r w:rsidR="00365B2D">
              <w:rPr>
                <w:rFonts w:ascii="Times New Roman" w:hAnsi="Times New Roman"/>
                <w:color w:val="auto"/>
                <w:sz w:val="24"/>
                <w:szCs w:val="24"/>
              </w:rPr>
              <w:br/>
            </w:r>
            <w:r w:rsidRPr="00993312">
              <w:rPr>
                <w:rFonts w:ascii="Times New Roman" w:hAnsi="Times New Roman"/>
                <w:color w:val="auto"/>
                <w:sz w:val="24"/>
                <w:szCs w:val="24"/>
              </w:rPr>
              <w:t xml:space="preserve">Логарифмы в природе </w:t>
            </w:r>
          </w:p>
          <w:p w:rsidR="00EF1AD7" w:rsidRPr="00993312" w:rsidRDefault="00EF1AD7" w:rsidP="00365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и технике</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Применение логарифма. История развития математики. Логарифмическая спираль в природе. Ее математические свойства</w:t>
            </w:r>
            <w:r w:rsidR="00B6089B" w:rsidRPr="00993312">
              <w:rPr>
                <w:rFonts w:ascii="Times New Roman" w:hAnsi="Times New Roman"/>
                <w:color w:val="auto"/>
                <w:sz w:val="24"/>
                <w:szCs w:val="24"/>
              </w:rPr>
              <w:t xml:space="preserve">. Использование графиков функций для исследования </w:t>
            </w:r>
            <w:r w:rsidR="00E009D4" w:rsidRPr="00993312">
              <w:rPr>
                <w:rFonts w:ascii="Times New Roman" w:hAnsi="Times New Roman"/>
                <w:color w:val="auto"/>
                <w:sz w:val="24"/>
                <w:szCs w:val="24"/>
              </w:rPr>
              <w:t>процессов и зависимостей, которые возникают при</w:t>
            </w:r>
            <w:r w:rsidR="00B6089B" w:rsidRPr="00993312">
              <w:rPr>
                <w:rFonts w:ascii="Times New Roman" w:hAnsi="Times New Roman"/>
                <w:color w:val="auto"/>
                <w:sz w:val="24"/>
                <w:szCs w:val="24"/>
              </w:rPr>
              <w:t xml:space="preserve"> решени</w:t>
            </w:r>
            <w:r w:rsidR="00E009D4" w:rsidRPr="00993312">
              <w:rPr>
                <w:rFonts w:ascii="Times New Roman" w:hAnsi="Times New Roman"/>
                <w:color w:val="auto"/>
                <w:sz w:val="24"/>
                <w:szCs w:val="24"/>
              </w:rPr>
              <w:t>и</w:t>
            </w:r>
            <w:r w:rsidR="00B6089B" w:rsidRPr="00993312">
              <w:rPr>
                <w:rFonts w:ascii="Times New Roman" w:hAnsi="Times New Roman"/>
                <w:color w:val="auto"/>
                <w:sz w:val="24"/>
                <w:szCs w:val="24"/>
              </w:rPr>
              <w:t xml:space="preserve"> задач из различных областей науки и реальной жизни</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A14A01"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365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 xml:space="preserve">Тема 2.9. </w:t>
            </w:r>
            <w:r>
              <w:rPr>
                <w:rFonts w:ascii="Times New Roman" w:hAnsi="Times New Roman"/>
                <w:color w:val="auto"/>
                <w:sz w:val="24"/>
                <w:szCs w:val="24"/>
              </w:rPr>
              <w:br/>
            </w:r>
            <w:r w:rsidRPr="00993312">
              <w:rPr>
                <w:rFonts w:ascii="Times New Roman" w:hAnsi="Times New Roman"/>
                <w:color w:val="auto"/>
                <w:sz w:val="24"/>
                <w:szCs w:val="24"/>
              </w:rPr>
              <w:t xml:space="preserve">Применение уравнений, систем и неравенств </w:t>
            </w:r>
            <w:r>
              <w:rPr>
                <w:rFonts w:ascii="Times New Roman" w:hAnsi="Times New Roman"/>
                <w:color w:val="auto"/>
                <w:sz w:val="24"/>
                <w:szCs w:val="24"/>
              </w:rPr>
              <w:br/>
            </w:r>
            <w:r w:rsidRPr="00993312">
              <w:rPr>
                <w:rFonts w:ascii="Times New Roman" w:hAnsi="Times New Roman"/>
                <w:color w:val="auto"/>
                <w:sz w:val="24"/>
                <w:szCs w:val="24"/>
              </w:rPr>
              <w:t>к решению задач</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A14A01" w:rsidRP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EF1AD7">
            <w:pPr>
              <w:spacing w:line="240" w:lineRule="auto"/>
              <w:rPr>
                <w:rFonts w:ascii="Times New Roman" w:hAnsi="Times New Roman"/>
                <w:color w:val="auto"/>
                <w:sz w:val="24"/>
                <w:szCs w:val="24"/>
              </w:rPr>
            </w:pPr>
          </w:p>
        </w:tc>
      </w:tr>
      <w:tr w:rsidR="00A14A01"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Использование графиков функций для решения уравнений и линейных систем. Применение уравнений, систем и неравенств к решению математических задач и задач из различных областей науки и реальной жизни</w:t>
            </w:r>
          </w:p>
        </w:tc>
        <w:tc>
          <w:tcPr>
            <w:tcW w:w="992" w:type="dxa"/>
            <w:vMerge/>
            <w:tcBorders>
              <w:left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EF1AD7">
            <w:pPr>
              <w:spacing w:line="240" w:lineRule="auto"/>
              <w:rPr>
                <w:rFonts w:ascii="Times New Roman" w:hAnsi="Times New Roman"/>
                <w:color w:val="auto"/>
                <w:sz w:val="24"/>
                <w:szCs w:val="24"/>
              </w:rPr>
            </w:pPr>
          </w:p>
        </w:tc>
      </w:tr>
      <w:tr w:rsidR="00A14A01"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разделу 2</w:t>
            </w:r>
          </w:p>
        </w:tc>
        <w:tc>
          <w:tcPr>
            <w:tcW w:w="992" w:type="dxa"/>
            <w:vMerge/>
            <w:tcBorders>
              <w:left w:val="single" w:sz="4" w:space="0" w:color="000000"/>
              <w:bottom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EF1AD7">
            <w:pPr>
              <w:spacing w:line="240" w:lineRule="auto"/>
              <w:rPr>
                <w:rFonts w:ascii="Times New Roman" w:hAnsi="Times New Roman"/>
                <w:color w:val="auto"/>
                <w:sz w:val="24"/>
                <w:szCs w:val="24"/>
              </w:rPr>
            </w:pPr>
          </w:p>
        </w:tc>
      </w:tr>
      <w:tr w:rsidR="00EF1AD7" w:rsidRPr="00993312" w:rsidTr="005558B3">
        <w:trPr>
          <w:trHeight w:val="2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b/>
                <w:color w:val="auto"/>
                <w:sz w:val="24"/>
                <w:szCs w:val="24"/>
              </w:rPr>
              <w:t>Раздел 3 Прямые и плоскости в пространстве. Координаты и векторы в пространстве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30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r w:rsidRPr="00993312">
              <w:rPr>
                <w:rFonts w:ascii="Times New Roman" w:hAnsi="Times New Roman"/>
                <w:color w:val="auto"/>
                <w:sz w:val="24"/>
                <w:szCs w:val="24"/>
              </w:rPr>
              <w:br/>
              <w:t xml:space="preserve">ОК 02, </w:t>
            </w:r>
          </w:p>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03, </w:t>
            </w:r>
          </w:p>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05,</w:t>
            </w:r>
            <w:r w:rsidRPr="00993312">
              <w:rPr>
                <w:rFonts w:ascii="Times New Roman" w:hAnsi="Times New Roman"/>
                <w:color w:val="auto"/>
                <w:sz w:val="24"/>
                <w:szCs w:val="24"/>
              </w:rPr>
              <w:br/>
              <w:t xml:space="preserve">ОК 07 </w:t>
            </w:r>
          </w:p>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b/>
                <w:color w:val="auto"/>
                <w:sz w:val="24"/>
                <w:szCs w:val="24"/>
              </w:rPr>
              <w:t>ПК…</w:t>
            </w:r>
          </w:p>
        </w:tc>
      </w:tr>
      <w:tr w:rsidR="00EF1AD7"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3.1. </w:t>
            </w:r>
          </w:p>
          <w:p w:rsidR="00EF1AD7" w:rsidRPr="00993312" w:rsidRDefault="00B716D9"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Повторение</w:t>
            </w:r>
            <w:r w:rsidR="00EF1AD7" w:rsidRPr="00993312">
              <w:rPr>
                <w:rFonts w:ascii="Times New Roman" w:hAnsi="Times New Roman"/>
                <w:color w:val="auto"/>
                <w:sz w:val="24"/>
                <w:szCs w:val="24"/>
              </w:rPr>
              <w:t xml:space="preserve"> планиметрии</w:t>
            </w:r>
            <w:r w:rsidRPr="00993312">
              <w:rPr>
                <w:rFonts w:ascii="Times New Roman" w:hAnsi="Times New Roman"/>
                <w:color w:val="auto"/>
                <w:sz w:val="24"/>
                <w:szCs w:val="24"/>
              </w:rPr>
              <w:t>.</w:t>
            </w:r>
            <w:r w:rsidR="00EF1AD7" w:rsidRPr="00993312">
              <w:rPr>
                <w:rFonts w:ascii="Times New Roman" w:hAnsi="Times New Roman"/>
                <w:color w:val="auto"/>
                <w:sz w:val="24"/>
                <w:szCs w:val="24"/>
              </w:rPr>
              <w:t xml:space="preserve"> Основные понятия стереометрии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B716D9"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Основные ф</w:t>
            </w:r>
            <w:r w:rsidR="00EF1AD7" w:rsidRPr="00993312">
              <w:rPr>
                <w:rFonts w:ascii="Times New Roman" w:hAnsi="Times New Roman"/>
                <w:color w:val="auto"/>
                <w:sz w:val="24"/>
                <w:szCs w:val="24"/>
              </w:rPr>
              <w:t>игуры, факты и теоремы планиметрии</w:t>
            </w:r>
            <w:r w:rsidR="00CB574C" w:rsidRPr="00993312">
              <w:rPr>
                <w:rFonts w:ascii="Times New Roman" w:hAnsi="Times New Roman"/>
                <w:color w:val="auto"/>
                <w:sz w:val="24"/>
                <w:szCs w:val="24"/>
              </w:rPr>
              <w:t xml:space="preserve">. </w:t>
            </w:r>
            <w:r w:rsidR="00EF1AD7" w:rsidRPr="00993312">
              <w:rPr>
                <w:rFonts w:ascii="Times New Roman" w:hAnsi="Times New Roman"/>
                <w:color w:val="auto"/>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3.2. </w:t>
            </w:r>
          </w:p>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Прямые и плоскости </w:t>
            </w:r>
          </w:p>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в пространстве. Параллельность прямых, прямой и плоскости, </w:t>
            </w:r>
            <w:r w:rsidRPr="00993312">
              <w:rPr>
                <w:rFonts w:ascii="Times New Roman" w:hAnsi="Times New Roman"/>
                <w:color w:val="auto"/>
                <w:sz w:val="24"/>
                <w:szCs w:val="24"/>
              </w:rPr>
              <w:lastRenderedPageBreak/>
              <w:t>плоскостей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993312">
              <w:rPr>
                <w:rFonts w:ascii="Times New Roman" w:hAnsi="Times New Roman"/>
                <w:color w:val="auto"/>
                <w:sz w:val="24"/>
                <w:szCs w:val="24"/>
              </w:rPr>
              <w:t>сонаправленными</w:t>
            </w:r>
            <w:proofErr w:type="spellEnd"/>
            <w:r w:rsidRPr="00993312">
              <w:rPr>
                <w:rFonts w:ascii="Times New Roman" w:hAnsi="Times New Roman"/>
                <w:color w:val="auto"/>
                <w:sz w:val="24"/>
                <w:szCs w:val="24"/>
              </w:rPr>
              <w:t xml:space="preserve"> сторонами, угол </w:t>
            </w:r>
            <w:r w:rsidRPr="00993312">
              <w:rPr>
                <w:rFonts w:ascii="Times New Roman" w:hAnsi="Times New Roman"/>
                <w:color w:val="auto"/>
                <w:sz w:val="24"/>
                <w:szCs w:val="24"/>
              </w:rPr>
              <w:lastRenderedPageBreak/>
              <w:t>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 xml:space="preserve">Тема 3.3. </w:t>
            </w:r>
          </w:p>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Перпендикулярность прямых </w:t>
            </w:r>
          </w:p>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 плоскостей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74"/>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3.4. </w:t>
            </w:r>
          </w:p>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Углы между прямыми </w:t>
            </w:r>
          </w:p>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 плоскостями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473"/>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3.5. </w:t>
            </w:r>
          </w:p>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Координаты и векторы </w:t>
            </w:r>
          </w:p>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в пространстве</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3.6. </w:t>
            </w:r>
          </w:p>
          <w:p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Прямые и плоскости </w:t>
            </w:r>
          </w:p>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в практических задачах</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EF1AD7"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Расположение прямых и плоскостей в окружающем мире (природе, искусстве, архитектуре, технике). Решение практико-ориентированных задач</w:t>
            </w:r>
          </w:p>
        </w:tc>
        <w:tc>
          <w:tcPr>
            <w:tcW w:w="992" w:type="dxa"/>
            <w:vMerge/>
            <w:tcBorders>
              <w:left w:val="single" w:sz="4" w:space="0" w:color="000000"/>
              <w:bottom w:val="single" w:sz="4" w:space="0" w:color="000000"/>
              <w:right w:val="single" w:sz="4" w:space="0" w:color="000000"/>
            </w:tcBorders>
            <w:shd w:val="clear" w:color="auto" w:fill="auto"/>
          </w:tcPr>
          <w:p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1AD7" w:rsidRPr="00993312" w:rsidRDefault="00EF1AD7" w:rsidP="00EF1AD7">
            <w:pPr>
              <w:spacing w:line="240" w:lineRule="auto"/>
              <w:rPr>
                <w:rFonts w:ascii="Times New Roman" w:hAnsi="Times New Roman"/>
                <w:color w:val="auto"/>
                <w:sz w:val="24"/>
                <w:szCs w:val="24"/>
              </w:rPr>
            </w:pPr>
          </w:p>
        </w:tc>
      </w:tr>
      <w:tr w:rsidR="00A14A01"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3.7. </w:t>
            </w:r>
          </w:p>
          <w:p w:rsid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Решение задач. Прямые </w:t>
            </w:r>
          </w:p>
          <w:p w:rsid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и плоскости, координаты </w:t>
            </w:r>
          </w:p>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 вектор</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A14A01" w:rsidRP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EF1AD7">
            <w:pPr>
              <w:spacing w:line="240" w:lineRule="auto"/>
              <w:rPr>
                <w:rFonts w:ascii="Times New Roman" w:hAnsi="Times New Roman"/>
                <w:color w:val="auto"/>
                <w:sz w:val="24"/>
                <w:szCs w:val="24"/>
              </w:rPr>
            </w:pPr>
          </w:p>
        </w:tc>
      </w:tr>
      <w:tr w:rsidR="00A14A01"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Решение задач на нахождение геометрических величин с использованием аппарата векторной алгебры </w:t>
            </w:r>
          </w:p>
        </w:tc>
        <w:tc>
          <w:tcPr>
            <w:tcW w:w="992" w:type="dxa"/>
            <w:vMerge/>
            <w:tcBorders>
              <w:left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EF1AD7">
            <w:pPr>
              <w:spacing w:line="240" w:lineRule="auto"/>
              <w:rPr>
                <w:rFonts w:ascii="Times New Roman" w:hAnsi="Times New Roman"/>
                <w:color w:val="auto"/>
                <w:sz w:val="24"/>
                <w:szCs w:val="24"/>
              </w:rPr>
            </w:pPr>
          </w:p>
        </w:tc>
      </w:tr>
      <w:tr w:rsidR="00A14A01" w:rsidRPr="00993312" w:rsidTr="005558B3">
        <w:trPr>
          <w:trHeight w:val="177"/>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auto"/>
                <w:sz w:val="24"/>
                <w:szCs w:val="24"/>
              </w:rPr>
            </w:pPr>
            <w:r w:rsidRPr="00993312">
              <w:rPr>
                <w:rFonts w:ascii="Times New Roman" w:hAnsi="Times New Roman"/>
                <w:b/>
                <w:bCs/>
                <w:color w:val="auto"/>
                <w:sz w:val="24"/>
                <w:szCs w:val="24"/>
              </w:rPr>
              <w:t xml:space="preserve">Контрольная работа </w:t>
            </w:r>
            <w:r w:rsidRPr="00993312">
              <w:rPr>
                <w:rFonts w:ascii="Times New Roman" w:hAnsi="Times New Roman"/>
                <w:color w:val="auto"/>
                <w:sz w:val="24"/>
                <w:szCs w:val="24"/>
              </w:rPr>
              <w:t>по разделу 3</w:t>
            </w:r>
          </w:p>
        </w:tc>
        <w:tc>
          <w:tcPr>
            <w:tcW w:w="992" w:type="dxa"/>
            <w:vMerge/>
            <w:tcBorders>
              <w:left w:val="single" w:sz="4" w:space="0" w:color="000000"/>
              <w:bottom w:val="single" w:sz="4" w:space="0" w:color="000000"/>
              <w:right w:val="single" w:sz="4" w:space="0" w:color="000000"/>
            </w:tcBorders>
            <w:shd w:val="clear" w:color="auto" w:fill="auto"/>
          </w:tcPr>
          <w:p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EF1AD7">
            <w:pPr>
              <w:spacing w:line="240" w:lineRule="auto"/>
              <w:rPr>
                <w:rFonts w:ascii="Times New Roman" w:hAnsi="Times New Roman"/>
                <w:color w:val="auto"/>
                <w:sz w:val="24"/>
                <w:szCs w:val="24"/>
              </w:rPr>
            </w:pPr>
          </w:p>
        </w:tc>
      </w:tr>
      <w:tr w:rsidR="00C42425" w:rsidRPr="00993312"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4. Основы тригонометрии. Тригонометрические функции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26</w:t>
            </w:r>
          </w:p>
        </w:tc>
        <w:tc>
          <w:tcPr>
            <w:tcW w:w="1843" w:type="dxa"/>
            <w:vMerge w:val="restart"/>
            <w:tcBorders>
              <w:top w:val="single" w:sz="4" w:space="0" w:color="000000"/>
              <w:left w:val="single" w:sz="4" w:space="0" w:color="000000"/>
              <w:right w:val="single" w:sz="4" w:space="0" w:color="000000"/>
            </w:tcBorders>
            <w:shd w:val="clear" w:color="auto" w:fill="auto"/>
            <w:vAlign w:val="center"/>
          </w:tcPr>
          <w:p w:rsid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0"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01,</w:t>
            </w:r>
          </w:p>
          <w:p w:rsid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lastRenderedPageBreak/>
              <w:t>ОК 02,</w:t>
            </w:r>
          </w:p>
          <w:p w:rsid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03,</w:t>
            </w:r>
          </w:p>
          <w:p w:rsid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04,</w:t>
            </w:r>
          </w:p>
          <w:p w:rsidR="00C42425" w:rsidRP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05</w:t>
            </w:r>
            <w:r>
              <w:rPr>
                <w:rFonts w:ascii="Times New Roman" w:hAnsi="Times New Roman"/>
                <w:color w:val="auto"/>
                <w:sz w:val="24"/>
                <w:szCs w:val="24"/>
              </w:rPr>
              <w:t>,</w:t>
            </w:r>
          </w:p>
          <w:p w:rsidR="00C42425" w:rsidRPr="00993312"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06</w:t>
            </w:r>
            <w:r>
              <w:rPr>
                <w:rFonts w:ascii="Times New Roman" w:hAnsi="Times New Roman"/>
                <w:color w:val="auto"/>
                <w:sz w:val="24"/>
                <w:szCs w:val="24"/>
              </w:rPr>
              <w:t>,</w:t>
            </w:r>
          </w:p>
          <w:p w:rsidR="00C42425" w:rsidRPr="00993312"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auto"/>
                <w:sz w:val="24"/>
                <w:szCs w:val="24"/>
              </w:rPr>
            </w:pPr>
            <w:r w:rsidRPr="00993312">
              <w:rPr>
                <w:rFonts w:ascii="Times New Roman" w:hAnsi="Times New Roman"/>
                <w:b/>
                <w:bCs/>
                <w:color w:val="auto"/>
                <w:sz w:val="24"/>
                <w:szCs w:val="24"/>
              </w:rPr>
              <w:t>ПК…</w:t>
            </w:r>
          </w:p>
          <w:p w:rsidR="00C42425" w:rsidRPr="00993312"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C42425"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4.1. </w:t>
            </w:r>
          </w:p>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Основы тригонометрии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EF1AD7">
            <w:pPr>
              <w:spacing w:line="240" w:lineRule="auto"/>
              <w:rPr>
                <w:rFonts w:ascii="Times New Roman" w:hAnsi="Times New Roman"/>
                <w:color w:val="auto"/>
                <w:sz w:val="24"/>
                <w:szCs w:val="24"/>
              </w:rPr>
            </w:pPr>
          </w:p>
        </w:tc>
      </w:tr>
      <w:tr w:rsidR="00C42425" w:rsidRPr="00993312" w:rsidTr="005558B3">
        <w:trPr>
          <w:trHeight w:val="51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shd w:val="clear" w:color="auto" w:fill="FFFFFF"/>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Синус, косинус и тангенс числового аргумента. Арксинус, арккосинус, арктангенс </w:t>
            </w:r>
            <w:r w:rsidRPr="00993312">
              <w:rPr>
                <w:rFonts w:ascii="Times New Roman" w:hAnsi="Times New Roman"/>
                <w:color w:val="auto"/>
                <w:sz w:val="24"/>
                <w:szCs w:val="24"/>
              </w:rPr>
              <w:lastRenderedPageBreak/>
              <w:t>числового аргумента. Тригонометрическая окружность, определение тригонометрических функций числового аргумента</w:t>
            </w:r>
          </w:p>
        </w:tc>
        <w:tc>
          <w:tcPr>
            <w:tcW w:w="992" w:type="dxa"/>
            <w:vMerge/>
            <w:tcBorders>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EF1AD7">
            <w:pPr>
              <w:spacing w:line="240" w:lineRule="auto"/>
              <w:rPr>
                <w:rFonts w:ascii="Times New Roman" w:hAnsi="Times New Roman"/>
                <w:color w:val="auto"/>
                <w:sz w:val="24"/>
                <w:szCs w:val="24"/>
              </w:rPr>
            </w:pPr>
          </w:p>
        </w:tc>
      </w:tr>
      <w:tr w:rsidR="00C42425" w:rsidRPr="00993312" w:rsidTr="005558B3">
        <w:trPr>
          <w:trHeight w:val="113"/>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Тема 4.2. Основные тригонометрические тождества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EF1AD7">
            <w:pPr>
              <w:spacing w:line="240" w:lineRule="auto"/>
              <w:rPr>
                <w:rFonts w:ascii="Times New Roman" w:hAnsi="Times New Roman"/>
                <w:color w:val="auto"/>
                <w:sz w:val="24"/>
                <w:szCs w:val="24"/>
              </w:rPr>
            </w:pPr>
          </w:p>
        </w:tc>
      </w:tr>
      <w:tr w:rsidR="00C42425" w:rsidRPr="00993312" w:rsidTr="005558B3">
        <w:trPr>
          <w:trHeight w:val="113"/>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shd w:val="clear" w:color="auto" w:fill="FFFFFF"/>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Преобразование тригонометрических выражений. Основные тригонометрические формулы</w:t>
            </w:r>
          </w:p>
        </w:tc>
        <w:tc>
          <w:tcPr>
            <w:tcW w:w="992" w:type="dxa"/>
            <w:vMerge/>
            <w:tcBorders>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EF1AD7">
            <w:pPr>
              <w:spacing w:line="240" w:lineRule="auto"/>
              <w:rPr>
                <w:rFonts w:ascii="Times New Roman" w:hAnsi="Times New Roman"/>
                <w:color w:val="auto"/>
                <w:sz w:val="24"/>
                <w:szCs w:val="24"/>
              </w:rPr>
            </w:pPr>
          </w:p>
        </w:tc>
      </w:tr>
      <w:tr w:rsidR="00C42425"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4.3. </w:t>
            </w:r>
          </w:p>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Тригонометрические функции, их свойства и графики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EF1AD7">
            <w:pPr>
              <w:spacing w:line="240" w:lineRule="auto"/>
              <w:rPr>
                <w:rFonts w:ascii="Times New Roman" w:hAnsi="Times New Roman"/>
                <w:color w:val="auto"/>
                <w:sz w:val="24"/>
                <w:szCs w:val="24"/>
              </w:rPr>
            </w:pPr>
          </w:p>
        </w:tc>
      </w:tr>
      <w:tr w:rsidR="00C42425" w:rsidRPr="00993312" w:rsidTr="005558B3">
        <w:trPr>
          <w:trHeight w:val="567"/>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Функция. Периодические функции. Тригонометрические функции, их свойства и графики</w:t>
            </w:r>
          </w:p>
        </w:tc>
        <w:tc>
          <w:tcPr>
            <w:tcW w:w="992" w:type="dxa"/>
            <w:vMerge/>
            <w:tcBorders>
              <w:left w:val="single" w:sz="4" w:space="0" w:color="000000"/>
              <w:bottom w:val="single" w:sz="4" w:space="0" w:color="000000"/>
              <w:right w:val="single" w:sz="4" w:space="0" w:color="000000"/>
            </w:tcBorders>
            <w:shd w:val="clear" w:color="auto" w:fill="auto"/>
          </w:tcPr>
          <w:p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EF1AD7">
            <w:pPr>
              <w:spacing w:line="240" w:lineRule="auto"/>
              <w:rPr>
                <w:rFonts w:ascii="Times New Roman" w:hAnsi="Times New Roman"/>
                <w:color w:val="auto"/>
                <w:sz w:val="24"/>
                <w:szCs w:val="24"/>
              </w:rPr>
            </w:pPr>
          </w:p>
        </w:tc>
      </w:tr>
      <w:tr w:rsidR="00C42425"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61F73"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4.4. </w:t>
            </w:r>
          </w:p>
          <w:p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Тригонометрические уравнения и неравенства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871827">
            <w:pPr>
              <w:spacing w:line="240" w:lineRule="auto"/>
              <w:rPr>
                <w:rFonts w:ascii="Times New Roman" w:hAnsi="Times New Roman"/>
                <w:color w:val="auto"/>
                <w:sz w:val="24"/>
                <w:szCs w:val="24"/>
              </w:rPr>
            </w:pPr>
          </w:p>
        </w:tc>
      </w:tr>
      <w:tr w:rsidR="00C42425"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87182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Решение тригонометрических уравнений. Примеры тригонометрических неравенств</w:t>
            </w:r>
          </w:p>
        </w:tc>
        <w:tc>
          <w:tcPr>
            <w:tcW w:w="992" w:type="dxa"/>
            <w:vMerge/>
            <w:tcBorders>
              <w:left w:val="single" w:sz="4" w:space="0" w:color="000000"/>
              <w:bottom w:val="single" w:sz="4" w:space="0" w:color="000000"/>
              <w:right w:val="single" w:sz="4" w:space="0" w:color="000000"/>
            </w:tcBorders>
            <w:shd w:val="clear" w:color="auto" w:fill="auto"/>
          </w:tcPr>
          <w:p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871827">
            <w:pPr>
              <w:spacing w:line="240" w:lineRule="auto"/>
              <w:rPr>
                <w:rFonts w:ascii="Times New Roman" w:hAnsi="Times New Roman"/>
                <w:color w:val="auto"/>
                <w:sz w:val="24"/>
                <w:szCs w:val="24"/>
              </w:rPr>
            </w:pPr>
          </w:p>
        </w:tc>
      </w:tr>
      <w:tr w:rsidR="00C42425" w:rsidRPr="00993312"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rsidR="00461F73"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4.</w:t>
            </w:r>
            <w:r>
              <w:rPr>
                <w:rFonts w:ascii="Times New Roman" w:hAnsi="Times New Roman"/>
                <w:color w:val="auto"/>
                <w:sz w:val="24"/>
                <w:szCs w:val="24"/>
              </w:rPr>
              <w:t>5</w:t>
            </w:r>
            <w:r w:rsidRPr="00993312">
              <w:rPr>
                <w:rFonts w:ascii="Times New Roman" w:hAnsi="Times New Roman"/>
                <w:color w:val="auto"/>
                <w:sz w:val="24"/>
                <w:szCs w:val="24"/>
              </w:rPr>
              <w:t>.</w:t>
            </w:r>
          </w:p>
          <w:p w:rsidR="00C42425"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Использование</w:t>
            </w:r>
          </w:p>
          <w:p w:rsidR="00C42425" w:rsidRPr="00DC4FA6"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C43C40">
              <w:rPr>
                <w:rFonts w:ascii="Times New Roman" w:hAnsi="Times New Roman"/>
                <w:color w:val="auto"/>
                <w:sz w:val="24"/>
                <w:szCs w:val="24"/>
              </w:rPr>
              <w:t>тригонометрии</w:t>
            </w:r>
            <w:r>
              <w:rPr>
                <w:rFonts w:ascii="Times New Roman" w:hAnsi="Times New Roman"/>
                <w:color w:val="auto"/>
                <w:sz w:val="24"/>
                <w:szCs w:val="24"/>
              </w:rPr>
              <w:t xml:space="preserve"> </w:t>
            </w:r>
            <w:r w:rsidR="00461F73">
              <w:rPr>
                <w:rFonts w:ascii="Times New Roman" w:hAnsi="Times New Roman"/>
                <w:color w:val="auto"/>
                <w:sz w:val="24"/>
                <w:szCs w:val="24"/>
              </w:rPr>
              <w:br/>
            </w:r>
            <w:r>
              <w:rPr>
                <w:rFonts w:ascii="Times New Roman" w:hAnsi="Times New Roman"/>
                <w:color w:val="auto"/>
                <w:sz w:val="24"/>
                <w:szCs w:val="24"/>
              </w:rPr>
              <w:t>в профессиональной сфере</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rsidR="00C42425" w:rsidRPr="00993312"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760F60">
            <w:pPr>
              <w:spacing w:line="240" w:lineRule="auto"/>
              <w:rPr>
                <w:rFonts w:ascii="Times New Roman" w:hAnsi="Times New Roman"/>
                <w:color w:val="auto"/>
                <w:sz w:val="24"/>
                <w:szCs w:val="24"/>
              </w:rPr>
            </w:pPr>
          </w:p>
        </w:tc>
      </w:tr>
      <w:tr w:rsidR="00C42425" w:rsidRPr="00993312" w:rsidTr="005558B3">
        <w:trPr>
          <w:trHeight w:val="20"/>
        </w:trPr>
        <w:tc>
          <w:tcPr>
            <w:tcW w:w="2977" w:type="dxa"/>
            <w:vMerge/>
            <w:tcBorders>
              <w:left w:val="single" w:sz="4" w:space="0" w:color="000000"/>
              <w:right w:val="single" w:sz="4" w:space="0" w:color="000000"/>
            </w:tcBorders>
            <w:shd w:val="clear" w:color="auto" w:fill="auto"/>
          </w:tcPr>
          <w:p w:rsidR="00C42425" w:rsidRPr="00993312" w:rsidRDefault="00C42425" w:rsidP="00760F60">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C42425" w:rsidRPr="00993312"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Проведение практических расчетов по формулам тригонометрии.</w:t>
            </w:r>
            <w:r w:rsidRPr="00993312">
              <w:rPr>
                <w:rFonts w:ascii="Times New Roman" w:hAnsi="Times New Roman"/>
                <w:color w:val="auto"/>
                <w:sz w:val="24"/>
                <w:szCs w:val="24"/>
              </w:rPr>
              <w:t xml:space="preserve"> Использование графиков функций для исследования процессов и зависимостей, которые возникают при решении задач из других учебных </w:t>
            </w:r>
            <w:r>
              <w:rPr>
                <w:rFonts w:ascii="Times New Roman" w:hAnsi="Times New Roman"/>
                <w:color w:val="auto"/>
                <w:sz w:val="24"/>
                <w:szCs w:val="24"/>
              </w:rPr>
              <w:t>дисциплин</w:t>
            </w:r>
            <w:r w:rsidRPr="00993312">
              <w:rPr>
                <w:rFonts w:ascii="Times New Roman" w:hAnsi="Times New Roman"/>
                <w:color w:val="auto"/>
                <w:sz w:val="24"/>
                <w:szCs w:val="24"/>
              </w:rPr>
              <w:t xml:space="preserve"> и реальной жизни</w:t>
            </w:r>
          </w:p>
        </w:tc>
        <w:tc>
          <w:tcPr>
            <w:tcW w:w="992" w:type="dxa"/>
            <w:vMerge/>
            <w:tcBorders>
              <w:left w:val="single" w:sz="4" w:space="0" w:color="000000"/>
              <w:bottom w:val="single" w:sz="4" w:space="0" w:color="000000"/>
              <w:right w:val="single" w:sz="4" w:space="0" w:color="000000"/>
            </w:tcBorders>
            <w:shd w:val="clear" w:color="auto" w:fill="auto"/>
          </w:tcPr>
          <w:p w:rsidR="00C42425" w:rsidRPr="00993312"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C42425" w:rsidRPr="00993312" w:rsidRDefault="00C42425" w:rsidP="00760F60">
            <w:pPr>
              <w:spacing w:line="240" w:lineRule="auto"/>
              <w:rPr>
                <w:rFonts w:ascii="Times New Roman" w:hAnsi="Times New Roman"/>
                <w:color w:val="auto"/>
                <w:sz w:val="24"/>
                <w:szCs w:val="24"/>
              </w:rPr>
            </w:pPr>
          </w:p>
        </w:tc>
      </w:tr>
      <w:tr w:rsidR="00A14A01"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4.</w:t>
            </w:r>
            <w:r>
              <w:rPr>
                <w:rFonts w:ascii="Times New Roman" w:hAnsi="Times New Roman"/>
                <w:color w:val="auto"/>
                <w:sz w:val="24"/>
                <w:szCs w:val="24"/>
              </w:rPr>
              <w:t>6</w:t>
            </w:r>
            <w:r w:rsidRPr="00993312">
              <w:rPr>
                <w:rFonts w:ascii="Times New Roman" w:hAnsi="Times New Roman"/>
                <w:color w:val="auto"/>
                <w:sz w:val="24"/>
                <w:szCs w:val="24"/>
              </w:rPr>
              <w:t xml:space="preserve">. </w:t>
            </w:r>
          </w:p>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з</w:t>
            </w:r>
            <w:r w:rsidRPr="00993312">
              <w:rPr>
                <w:rFonts w:ascii="Times New Roman" w:hAnsi="Times New Roman"/>
                <w:color w:val="auto"/>
                <w:sz w:val="24"/>
                <w:szCs w:val="24"/>
              </w:rPr>
              <w:t>адач тригонометрии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A14A01" w:rsidRP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left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tr w:rsidR="00A14A01"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функции, тождества и уравнения</w:t>
            </w:r>
          </w:p>
        </w:tc>
        <w:tc>
          <w:tcPr>
            <w:tcW w:w="992" w:type="dxa"/>
            <w:vMerge/>
            <w:tcBorders>
              <w:left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tr w:rsidR="00A14A01"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spacing w:line="240" w:lineRule="auto"/>
              <w:rPr>
                <w:rFonts w:ascii="Times New Roman" w:hAnsi="Times New Roman"/>
                <w:color w:val="auto"/>
                <w:sz w:val="24"/>
                <w:szCs w:val="24"/>
              </w:rPr>
            </w:pPr>
            <w:bookmarkStart w:id="12" w:name="_Hlk191379745"/>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разделу 4</w:t>
            </w:r>
          </w:p>
        </w:tc>
        <w:tc>
          <w:tcPr>
            <w:tcW w:w="992" w:type="dxa"/>
            <w:vMerge/>
            <w:tcBorders>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bottom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bookmarkEnd w:id="12"/>
      <w:tr w:rsidR="00243C2A" w:rsidRPr="00993312"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5. Многогранники и тела вращения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34</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r w:rsidRPr="00993312">
              <w:rPr>
                <w:rFonts w:ascii="Times New Roman" w:hAnsi="Times New Roman"/>
                <w:color w:val="auto"/>
                <w:sz w:val="24"/>
                <w:szCs w:val="24"/>
              </w:rPr>
              <w:br/>
              <w:t>ОК 02,</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05,</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06 </w:t>
            </w:r>
            <w:r w:rsidRPr="00993312">
              <w:rPr>
                <w:rFonts w:ascii="Times New Roman" w:hAnsi="Times New Roman"/>
                <w:color w:val="auto"/>
                <w:sz w:val="24"/>
                <w:szCs w:val="24"/>
              </w:rPr>
              <w:br/>
              <w:t>ОК 07</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b/>
                <w:color w:val="auto"/>
                <w:sz w:val="24"/>
                <w:szCs w:val="24"/>
              </w:rPr>
              <w:t>ПК…</w:t>
            </w: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5.1.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Многогранники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8</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Понятие многогранника, основные элементы многогранника, выпуклые и невыпуклые многогранники; развёртка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усечённая пирамида. Элементы призмы и пирамиды. Вычисление элементов многогранников: рёбра, диагонали, углы</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5.2.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Правильные многогранники.</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Площадь поверхности многогранников</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EF4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Правильные многогранники: понятие правильного многогранника; правильная призма и правильная пирамида; правильная треугольная пирамида и правильный </w:t>
            </w:r>
            <w:r w:rsidRPr="00993312">
              <w:rPr>
                <w:rFonts w:ascii="Times New Roman" w:hAnsi="Times New Roman"/>
                <w:color w:val="auto"/>
                <w:sz w:val="24"/>
                <w:szCs w:val="24"/>
              </w:rPr>
              <w:lastRenderedPageBreak/>
              <w:t>тетраэдр; куб. Представление о правильных многогранниках: октаэдр, додекаэдр и икосаэдр и др. Сечения призмы и пирамиды.</w:t>
            </w:r>
            <w:r w:rsidR="00EF404F">
              <w:rPr>
                <w:rFonts w:ascii="Times New Roman" w:hAnsi="Times New Roman"/>
                <w:color w:val="auto"/>
                <w:sz w:val="24"/>
                <w:szCs w:val="24"/>
              </w:rPr>
              <w:t xml:space="preserve"> </w:t>
            </w:r>
            <w:r w:rsidRPr="00993312">
              <w:rPr>
                <w:rFonts w:ascii="Times New Roman" w:hAnsi="Times New Roman"/>
                <w:color w:val="auto"/>
                <w:sz w:val="24"/>
                <w:szCs w:val="24"/>
              </w:rPr>
              <w:t>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боковой поверхности усечённой пирамиды</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BD5CA9"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 xml:space="preserve">Тема 5.3. </w:t>
            </w:r>
          </w:p>
          <w:p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Тела вращения</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D5CA9" w:rsidRPr="00BD5CA9"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BD5CA9">
              <w:rPr>
                <w:rFonts w:ascii="Times New Roman" w:hAnsi="Times New Roman"/>
                <w:color w:val="auto"/>
                <w:sz w:val="24"/>
                <w:szCs w:val="24"/>
              </w:rPr>
              <w:t>8</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D5CA9" w:rsidRPr="00993312" w:rsidRDefault="00BD5CA9" w:rsidP="00BD5CA9">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EF4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w:t>
            </w:r>
            <w:r w:rsidR="00EF404F">
              <w:rPr>
                <w:rFonts w:ascii="Times New Roman" w:hAnsi="Times New Roman"/>
                <w:color w:val="auto"/>
                <w:sz w:val="24"/>
                <w:szCs w:val="24"/>
              </w:rPr>
              <w:t xml:space="preserve"> </w:t>
            </w:r>
            <w:r w:rsidRPr="00993312">
              <w:rPr>
                <w:rFonts w:ascii="Times New Roman" w:hAnsi="Times New Roman"/>
                <w:color w:val="auto"/>
                <w:sz w:val="24"/>
                <w:szCs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r w:rsidR="00EF404F">
              <w:rPr>
                <w:rFonts w:ascii="Times New Roman" w:hAnsi="Times New Roman"/>
                <w:color w:val="auto"/>
                <w:sz w:val="24"/>
                <w:szCs w:val="24"/>
              </w:rPr>
              <w:t xml:space="preserve"> </w:t>
            </w:r>
            <w:r w:rsidRPr="00993312">
              <w:rPr>
                <w:rFonts w:ascii="Times New Roman" w:hAnsi="Times New Roman"/>
                <w:color w:val="auto"/>
                <w:sz w:val="24"/>
                <w:szCs w:val="24"/>
              </w:rPr>
              <w:t>Изображение тел вращения на плоскости. Развёртка цилиндра и конуса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right w:val="single" w:sz="4" w:space="0" w:color="000000"/>
            </w:tcBorders>
            <w:shd w:val="clear" w:color="auto" w:fill="auto"/>
          </w:tcPr>
          <w:p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5.4.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Объемы и площади поверхностей тел</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461F73"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461F73">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670"/>
        </w:trPr>
        <w:tc>
          <w:tcPr>
            <w:tcW w:w="2977" w:type="dxa"/>
            <w:vMerge/>
            <w:tcBorders>
              <w:left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Понятие об объёме тела в пространстве. Основные свойства объёмов тел. Теорема об объёме прямоугольного параллелепипеда и следствия из неё. </w:t>
            </w:r>
            <w:r w:rsidR="005C3A8D">
              <w:rPr>
                <w:rFonts w:ascii="Times New Roman" w:hAnsi="Times New Roman"/>
                <w:sz w:val="24"/>
                <w:szCs w:val="24"/>
              </w:rPr>
              <w:t>объем пирамиды и призмы.</w:t>
            </w:r>
            <w:r w:rsidR="005C3A8D" w:rsidRPr="00993312">
              <w:rPr>
                <w:rFonts w:ascii="Times New Roman" w:hAnsi="Times New Roman"/>
                <w:color w:val="auto"/>
                <w:sz w:val="24"/>
                <w:szCs w:val="24"/>
              </w:rPr>
              <w:t xml:space="preserve"> </w:t>
            </w:r>
            <w:r w:rsidRPr="00993312">
              <w:rPr>
                <w:rFonts w:ascii="Times New Roman" w:hAnsi="Times New Roman"/>
                <w:color w:val="auto"/>
                <w:sz w:val="24"/>
                <w:szCs w:val="24"/>
              </w:rPr>
              <w:t>Объём цилиндра, конуса. Объём шара и площадь сферы. Подобные тела в пространстве. Соотношения между площадями поверхностей, объёмами подобных тел.</w:t>
            </w:r>
            <w:r w:rsidRPr="00993312">
              <w:rPr>
                <w:rFonts w:ascii="Times New Roman" w:hAnsi="Times New Roman"/>
                <w:sz w:val="24"/>
              </w:rPr>
              <w:t xml:space="preserve"> Сечения цилиндра (параллельно и перпендикулярно оси), сечения конуса (параллельное основанию и проходящее через вершину), сечения шара</w:t>
            </w:r>
            <w:r w:rsidR="00BD5CA9">
              <w:rPr>
                <w:rFonts w:ascii="Times New Roman" w:hAnsi="Times New Roman"/>
                <w:sz w:val="24"/>
              </w:rPr>
              <w:t>.</w:t>
            </w:r>
            <w:r w:rsidR="00BD5CA9" w:rsidRPr="00993312">
              <w:rPr>
                <w:rFonts w:ascii="Times New Roman" w:hAnsi="Times New Roman"/>
                <w:color w:val="auto"/>
                <w:sz w:val="24"/>
                <w:szCs w:val="24"/>
              </w:rPr>
              <w:t xml:space="preserve"> Многогранник, описанный около сферы; сфера, вписанная в многогранник или в тело вращения</w:t>
            </w:r>
          </w:p>
        </w:tc>
        <w:tc>
          <w:tcPr>
            <w:tcW w:w="992" w:type="dxa"/>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55"/>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5.5. </w:t>
            </w:r>
          </w:p>
          <w:p w:rsidR="00243C2A"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sz w:val="24"/>
                <w:szCs w:val="24"/>
              </w:rPr>
              <w:t>Д</w:t>
            </w:r>
            <w:r w:rsidRPr="00993312">
              <w:rPr>
                <w:rFonts w:ascii="Times New Roman" w:hAnsi="Times New Roman"/>
                <w:color w:val="auto"/>
                <w:sz w:val="24"/>
                <w:szCs w:val="24"/>
              </w:rPr>
              <w:t>вижени</w:t>
            </w:r>
            <w:r w:rsidRPr="00993312">
              <w:rPr>
                <w:rFonts w:ascii="Times New Roman" w:hAnsi="Times New Roman"/>
                <w:sz w:val="24"/>
                <w:szCs w:val="24"/>
              </w:rPr>
              <w:t>е</w:t>
            </w:r>
            <w:r w:rsidRPr="00993312">
              <w:rPr>
                <w:rFonts w:ascii="Times New Roman" w:hAnsi="Times New Roman"/>
                <w:color w:val="auto"/>
                <w:sz w:val="24"/>
                <w:szCs w:val="24"/>
              </w:rPr>
              <w:t xml:space="preserve"> в пространстве</w:t>
            </w:r>
            <w:r w:rsidR="005A5249">
              <w:rPr>
                <w:rFonts w:ascii="Times New Roman" w:hAnsi="Times New Roman"/>
                <w:color w:val="auto"/>
                <w:sz w:val="24"/>
                <w:szCs w:val="24"/>
              </w:rPr>
              <w:t>.</w:t>
            </w:r>
          </w:p>
          <w:p w:rsidR="005A5249" w:rsidRPr="005A5249" w:rsidRDefault="005A5249" w:rsidP="005A5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5A5249">
              <w:rPr>
                <w:rFonts w:ascii="Times New Roman" w:hAnsi="Times New Roman"/>
                <w:color w:val="auto"/>
                <w:sz w:val="24"/>
                <w:szCs w:val="24"/>
              </w:rPr>
              <w:t xml:space="preserve">Сечения </w:t>
            </w:r>
            <w:r>
              <w:rPr>
                <w:rFonts w:ascii="Times New Roman" w:hAnsi="Times New Roman"/>
                <w:color w:val="auto"/>
                <w:sz w:val="24"/>
                <w:szCs w:val="24"/>
              </w:rPr>
              <w:t>и комбинации пространственных фигур</w:t>
            </w:r>
          </w:p>
          <w:p w:rsidR="005A5249" w:rsidRPr="00993312" w:rsidRDefault="005A5249" w:rsidP="005A5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5A5249">
              <w:rPr>
                <w:rFonts w:ascii="Times New Roman" w:hAnsi="Times New Roman"/>
                <w:color w:val="auto"/>
                <w:sz w:val="24"/>
                <w:szCs w:val="24"/>
              </w:rPr>
              <w:t>в профессиональных задачах</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auto"/>
                <w:sz w:val="24"/>
                <w:szCs w:val="24"/>
              </w:rPr>
            </w:pPr>
            <w:r w:rsidRPr="00993312">
              <w:rPr>
                <w:rFonts w:ascii="Times New Roman" w:hAnsi="Times New Roman"/>
                <w:b/>
                <w:bCs/>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742"/>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EF4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Симметрия в пространстве: симметрия относительно точки, прямой, плоскости. Элементы симметрии в пирамидах, параллелепипедах, правильных многогранниках. </w:t>
            </w:r>
            <w:r w:rsidRPr="00993312">
              <w:rPr>
                <w:rFonts w:ascii="Times New Roman" w:hAnsi="Times New Roman"/>
                <w:bCs/>
                <w:sz w:val="24"/>
                <w:szCs w:val="24"/>
              </w:rPr>
              <w:t>Симметрия в природе, архитектуре, технике, в быту,</w:t>
            </w:r>
            <w:r w:rsidRPr="00993312">
              <w:rPr>
                <w:rFonts w:ascii="Times New Roman" w:hAnsi="Times New Roman"/>
                <w:color w:val="auto"/>
                <w:sz w:val="24"/>
                <w:szCs w:val="24"/>
              </w:rPr>
              <w:t xml:space="preserve"> в профессии.</w:t>
            </w:r>
            <w:r w:rsidRPr="00993312">
              <w:rPr>
                <w:rFonts w:ascii="Times New Roman" w:hAnsi="Times New Roman"/>
                <w:sz w:val="24"/>
              </w:rPr>
              <w:t xml:space="preserve"> </w:t>
            </w:r>
            <w:r w:rsidRPr="00993312">
              <w:rPr>
                <w:rFonts w:ascii="Times New Roman" w:hAnsi="Times New Roman"/>
                <w:color w:val="auto"/>
                <w:sz w:val="24"/>
                <w:szCs w:val="24"/>
              </w:rPr>
              <w:t>Использование движений в пространстве при решении задач</w:t>
            </w:r>
            <w:r w:rsidR="00BD5CA9">
              <w:rPr>
                <w:rFonts w:ascii="Times New Roman" w:hAnsi="Times New Roman"/>
                <w:color w:val="auto"/>
                <w:sz w:val="24"/>
                <w:szCs w:val="24"/>
              </w:rPr>
              <w:t>.</w:t>
            </w:r>
            <w:r w:rsidR="00BD5CA9" w:rsidRPr="00993312">
              <w:rPr>
                <w:rFonts w:ascii="Times New Roman" w:hAnsi="Times New Roman"/>
                <w:sz w:val="24"/>
              </w:rPr>
              <w:t xml:space="preserve"> Построение сечений многогранников и тел вращения</w:t>
            </w:r>
            <w:r w:rsidRPr="00993312">
              <w:rPr>
                <w:rFonts w:ascii="Times New Roman" w:hAnsi="Times New Roman"/>
                <w:color w:val="auto"/>
                <w:sz w:val="24"/>
                <w:szCs w:val="24"/>
              </w:rPr>
              <w:t>.</w:t>
            </w:r>
            <w:r w:rsidR="00EF404F">
              <w:rPr>
                <w:rFonts w:ascii="Times New Roman" w:hAnsi="Times New Roman"/>
                <w:color w:val="auto"/>
                <w:sz w:val="24"/>
                <w:szCs w:val="24"/>
              </w:rPr>
              <w:t xml:space="preserve"> </w:t>
            </w:r>
            <w:r w:rsidR="001D3473">
              <w:rPr>
                <w:rFonts w:ascii="Times New Roman" w:hAnsi="Times New Roman"/>
                <w:color w:val="auto"/>
                <w:sz w:val="24"/>
                <w:szCs w:val="24"/>
              </w:rPr>
              <w:t xml:space="preserve">Метод следов. </w:t>
            </w:r>
            <w:r w:rsidRPr="00993312">
              <w:rPr>
                <w:rFonts w:ascii="Times New Roman" w:hAnsi="Times New Roman"/>
                <w:color w:val="auto"/>
                <w:sz w:val="24"/>
                <w:szCs w:val="24"/>
              </w:rPr>
              <w:t xml:space="preserve">Комбинация тел вращения и многогранников. </w:t>
            </w:r>
            <w:r w:rsidRPr="00993312">
              <w:rPr>
                <w:rFonts w:ascii="Times New Roman" w:hAnsi="Times New Roman"/>
                <w:sz w:val="24"/>
              </w:rPr>
              <w:t xml:space="preserve">Использование комбинаций многогранников и </w:t>
            </w:r>
            <w:r w:rsidRPr="00993312">
              <w:rPr>
                <w:rFonts w:ascii="Times New Roman" w:hAnsi="Times New Roman"/>
                <w:sz w:val="24"/>
              </w:rPr>
              <w:lastRenderedPageBreak/>
              <w:t>тел вращения в практико-ориентированных задачах</w:t>
            </w:r>
            <w:r w:rsidR="00BD5CA9" w:rsidRPr="00993312">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A14A01" w:rsidRPr="00993312" w:rsidTr="005558B3">
        <w:trPr>
          <w:trHeight w:val="57"/>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 xml:space="preserve">Тема 5.6. </w:t>
            </w:r>
          </w:p>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Решение задач. Многогранники и тела вращения</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A14A01" w:rsidRP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tr w:rsidR="00A14A01"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993312">
              <w:rPr>
                <w:rFonts w:ascii="Times New Roman" w:hAnsi="Times New Roman"/>
                <w:sz w:val="24"/>
              </w:rPr>
              <w:t>Вычисление величин (длина, угол, объем, площадь поверхности) геометрических фигур, используя изученные формулы и методы</w:t>
            </w:r>
            <w:r w:rsidR="001D3473">
              <w:rPr>
                <w:rFonts w:ascii="Times New Roman" w:hAnsi="Times New Roman"/>
                <w:sz w:val="24"/>
              </w:rPr>
              <w:t>. По</w:t>
            </w:r>
            <w:r w:rsidR="001D3473" w:rsidRPr="001D3473">
              <w:rPr>
                <w:rFonts w:ascii="Times New Roman" w:hAnsi="Times New Roman"/>
                <w:color w:val="auto"/>
                <w:sz w:val="24"/>
                <w:szCs w:val="24"/>
              </w:rPr>
              <w:t>стро</w:t>
            </w:r>
            <w:r w:rsidR="001D3473">
              <w:rPr>
                <w:rFonts w:ascii="Times New Roman" w:hAnsi="Times New Roman"/>
                <w:color w:val="auto"/>
                <w:sz w:val="24"/>
                <w:szCs w:val="24"/>
              </w:rPr>
              <w:t>ение</w:t>
            </w:r>
            <w:r w:rsidR="001D3473" w:rsidRPr="001D3473">
              <w:rPr>
                <w:rFonts w:ascii="Times New Roman" w:hAnsi="Times New Roman"/>
                <w:color w:val="auto"/>
                <w:sz w:val="24"/>
                <w:szCs w:val="24"/>
              </w:rPr>
              <w:t xml:space="preserve"> сечени</w:t>
            </w:r>
            <w:r w:rsidR="001D3473">
              <w:rPr>
                <w:rFonts w:ascii="Times New Roman" w:hAnsi="Times New Roman"/>
                <w:color w:val="auto"/>
                <w:sz w:val="24"/>
                <w:szCs w:val="24"/>
              </w:rPr>
              <w:t>й</w:t>
            </w:r>
            <w:r w:rsidR="001D3473" w:rsidRPr="001D3473">
              <w:rPr>
                <w:rFonts w:ascii="Times New Roman" w:hAnsi="Times New Roman"/>
                <w:color w:val="auto"/>
                <w:sz w:val="24"/>
                <w:szCs w:val="24"/>
              </w:rPr>
              <w:t xml:space="preserve"> многогранников методом следов, выполн</w:t>
            </w:r>
            <w:r w:rsidR="001D3473">
              <w:rPr>
                <w:rFonts w:ascii="Times New Roman" w:hAnsi="Times New Roman"/>
                <w:color w:val="auto"/>
                <w:sz w:val="24"/>
                <w:szCs w:val="24"/>
              </w:rPr>
              <w:t>ение</w:t>
            </w:r>
            <w:r w:rsidR="001D3473" w:rsidRPr="001D3473">
              <w:rPr>
                <w:rFonts w:ascii="Times New Roman" w:hAnsi="Times New Roman"/>
                <w:color w:val="auto"/>
                <w:sz w:val="24"/>
                <w:szCs w:val="24"/>
              </w:rPr>
              <w:t xml:space="preserve"> (выносны</w:t>
            </w:r>
            <w:r w:rsidR="001D3473">
              <w:rPr>
                <w:rFonts w:ascii="Times New Roman" w:hAnsi="Times New Roman"/>
                <w:color w:val="auto"/>
                <w:sz w:val="24"/>
                <w:szCs w:val="24"/>
              </w:rPr>
              <w:t>х</w:t>
            </w:r>
            <w:r w:rsidR="001D3473" w:rsidRPr="001D3473">
              <w:rPr>
                <w:rFonts w:ascii="Times New Roman" w:hAnsi="Times New Roman"/>
                <w:color w:val="auto"/>
                <w:sz w:val="24"/>
                <w:szCs w:val="24"/>
              </w:rPr>
              <w:t>) плоски</w:t>
            </w:r>
            <w:r w:rsidR="001D3473">
              <w:rPr>
                <w:rFonts w:ascii="Times New Roman" w:hAnsi="Times New Roman"/>
                <w:color w:val="auto"/>
                <w:sz w:val="24"/>
                <w:szCs w:val="24"/>
              </w:rPr>
              <w:t>х</w:t>
            </w:r>
            <w:r w:rsidR="001D3473" w:rsidRPr="001D3473">
              <w:rPr>
                <w:rFonts w:ascii="Times New Roman" w:hAnsi="Times New Roman"/>
                <w:color w:val="auto"/>
                <w:sz w:val="24"/>
                <w:szCs w:val="24"/>
              </w:rPr>
              <w:t xml:space="preserve"> чертеж</w:t>
            </w:r>
            <w:r w:rsidR="001D3473">
              <w:rPr>
                <w:rFonts w:ascii="Times New Roman" w:hAnsi="Times New Roman"/>
                <w:color w:val="auto"/>
                <w:sz w:val="24"/>
                <w:szCs w:val="24"/>
              </w:rPr>
              <w:t>ей</w:t>
            </w:r>
            <w:r w:rsidR="001D3473" w:rsidRPr="001D3473">
              <w:rPr>
                <w:rFonts w:ascii="Times New Roman" w:hAnsi="Times New Roman"/>
                <w:color w:val="auto"/>
                <w:sz w:val="24"/>
                <w:szCs w:val="24"/>
              </w:rPr>
              <w:t xml:space="preserve"> из рисунков простых объёмных фигур: вид сверху, сбоку, снизу</w:t>
            </w:r>
          </w:p>
        </w:tc>
        <w:tc>
          <w:tcPr>
            <w:tcW w:w="992" w:type="dxa"/>
            <w:vMerge/>
            <w:tcBorders>
              <w:left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tr w:rsidR="00A14A01"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разделу 5</w:t>
            </w:r>
          </w:p>
        </w:tc>
        <w:tc>
          <w:tcPr>
            <w:tcW w:w="992" w:type="dxa"/>
            <w:vMerge/>
            <w:tcBorders>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tr w:rsidR="00243C2A" w:rsidRPr="00993312" w:rsidTr="005558B3">
        <w:trPr>
          <w:trHeight w:val="227"/>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9D6DF8" w:rsidRPr="00993312" w:rsidRDefault="00243C2A" w:rsidP="009D6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b/>
                <w:color w:val="auto"/>
                <w:sz w:val="24"/>
                <w:szCs w:val="24"/>
              </w:rPr>
              <w:t>Раздел 6. Производная и первообразная функции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50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80"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02,</w:t>
            </w:r>
            <w:r w:rsidRPr="00993312">
              <w:rPr>
                <w:rFonts w:ascii="Times New Roman" w:hAnsi="Times New Roman"/>
                <w:color w:val="auto"/>
                <w:sz w:val="24"/>
                <w:szCs w:val="24"/>
              </w:rPr>
              <w:br/>
              <w:t xml:space="preserve">ОК 03, </w:t>
            </w:r>
            <w:r w:rsidRPr="00993312">
              <w:rPr>
                <w:rFonts w:ascii="Times New Roman" w:hAnsi="Times New Roman"/>
                <w:color w:val="auto"/>
                <w:sz w:val="24"/>
                <w:szCs w:val="24"/>
              </w:rPr>
              <w:br/>
              <w:t xml:space="preserve">ОК 04, </w:t>
            </w:r>
            <w:r w:rsidRPr="00993312">
              <w:rPr>
                <w:rFonts w:ascii="Times New Roman" w:hAnsi="Times New Roman"/>
                <w:color w:val="auto"/>
                <w:sz w:val="24"/>
                <w:szCs w:val="24"/>
              </w:rPr>
              <w:br/>
              <w:t>ОК 07</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D6DF8">
              <w:rPr>
                <w:rFonts w:ascii="Times New Roman" w:hAnsi="Times New Roman"/>
                <w:color w:val="auto"/>
                <w:sz w:val="24"/>
                <w:szCs w:val="24"/>
              </w:rPr>
              <w:t>ПК…</w:t>
            </w:r>
          </w:p>
        </w:tc>
      </w:tr>
      <w:tr w:rsidR="00243C2A"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6.1.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Монотонность и экстремумы функции. Точки экстремума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E53F99"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D6DF8" w:rsidRPr="00993312" w:rsidRDefault="00243C2A" w:rsidP="0074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Промежутки монотонности функции. Максимумы и минимумы функции. Наибольшее и наименьшее значение функции на промежутке</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6.2. </w:t>
            </w:r>
          </w:p>
          <w:p w:rsidR="00243C2A" w:rsidRPr="00993312"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Понятие непрерывности функции. Метод интервалов</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EA3F92"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51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Непрерывные функции. Метод интервалов для решения неравенств</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6.3. </w:t>
            </w:r>
          </w:p>
          <w:p w:rsidR="00243C2A" w:rsidRPr="00993312"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Производная. Геометрический и физический смысл производной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E53F99"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10</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Производная функции. Геометрический и физический смысл производной. Производные элементарных функций. Формулы нахождения производной суммы, произведения и частного функций</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17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6.4. Монотонность функции. Точки экстремума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83"/>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Применение производной к исследованию функций на монотонность и экстремумы</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3F99"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6.5. </w:t>
            </w:r>
          </w:p>
          <w:p w:rsidR="00243C2A" w:rsidRPr="00993312"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Наибольшее и наименьшее значения функции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Содержание учебного материала </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Нахождение наибольшего и наименьшего значения функции на отрезке</w:t>
            </w:r>
            <w:r w:rsidR="00E53F99">
              <w:rPr>
                <w:rFonts w:ascii="Times New Roman" w:hAnsi="Times New Roman"/>
                <w:color w:val="auto"/>
                <w:sz w:val="24"/>
                <w:szCs w:val="24"/>
              </w:rPr>
              <w:t>.</w:t>
            </w:r>
            <w:r w:rsidR="00E53F99" w:rsidRPr="00993312">
              <w:rPr>
                <w:rFonts w:ascii="Times New Roman" w:hAnsi="Times New Roman"/>
                <w:color w:val="auto"/>
                <w:sz w:val="24"/>
                <w:szCs w:val="24"/>
              </w:rPr>
              <w:t xml:space="preserve"> 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9E46A7"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E46A7" w:rsidRPr="00993312" w:rsidRDefault="009E46A7" w:rsidP="00E53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6.6. Нахождение оптимального результата с помощью производной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E46A7" w:rsidRPr="00993312" w:rsidRDefault="009E46A7"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rsidR="009E46A7" w:rsidRPr="00993312" w:rsidRDefault="009E46A7"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E46A7" w:rsidRPr="00993312" w:rsidRDefault="009E46A7" w:rsidP="00243C2A">
            <w:pPr>
              <w:spacing w:line="240" w:lineRule="auto"/>
              <w:rPr>
                <w:rFonts w:ascii="Times New Roman" w:hAnsi="Times New Roman"/>
                <w:color w:val="auto"/>
                <w:sz w:val="24"/>
                <w:szCs w:val="24"/>
              </w:rPr>
            </w:pPr>
          </w:p>
        </w:tc>
      </w:tr>
      <w:tr w:rsidR="009E46A7"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9E46A7" w:rsidRPr="00993312" w:rsidRDefault="009E46A7"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9E46A7" w:rsidRPr="00993312" w:rsidRDefault="009E46A7"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Прикладные задачи, в том числе социально-экономического и физического характера, их решение средствами математического анализа</w:t>
            </w:r>
          </w:p>
        </w:tc>
        <w:tc>
          <w:tcPr>
            <w:tcW w:w="992" w:type="dxa"/>
            <w:vMerge/>
            <w:tcBorders>
              <w:left w:val="single" w:sz="4" w:space="0" w:color="000000"/>
              <w:right w:val="single" w:sz="4" w:space="0" w:color="000000"/>
            </w:tcBorders>
            <w:shd w:val="clear" w:color="auto" w:fill="auto"/>
          </w:tcPr>
          <w:p w:rsidR="009E46A7" w:rsidRPr="00993312" w:rsidRDefault="009E46A7"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E46A7" w:rsidRPr="00993312" w:rsidRDefault="009E46A7"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 xml:space="preserve">Тема 6.7.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Первообразная функции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EF404F"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Первообразная. Таблица первообразных</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41C27"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6.8.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Площадь криволинейной трапеции. Формула Ньютона – Лейбница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EF404F"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Интеграл, его геометрический и физический смысл. Вычисление интеграла по формуле Ньютона-Лейбница</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A14A01"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6.9. </w:t>
            </w:r>
          </w:p>
          <w:p w:rsid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Применение производной </w:t>
            </w:r>
          </w:p>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 первообразной функции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A14A01" w:rsidRP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tr w:rsidR="00A14A01"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Решение задач на применение производной и интеграла для вычисления физических величин и площадей</w:t>
            </w:r>
            <w:r w:rsidRPr="00993312">
              <w:rPr>
                <w:rFonts w:ascii="Times New Roman" w:hAnsi="Times New Roman"/>
              </w:rPr>
              <w:t xml:space="preserve"> </w:t>
            </w:r>
          </w:p>
        </w:tc>
        <w:tc>
          <w:tcPr>
            <w:tcW w:w="992" w:type="dxa"/>
            <w:vMerge/>
            <w:tcBorders>
              <w:left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tr w:rsidR="00A14A01"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разделу 6</w:t>
            </w:r>
          </w:p>
        </w:tc>
        <w:tc>
          <w:tcPr>
            <w:tcW w:w="992" w:type="dxa"/>
            <w:vMerge/>
            <w:tcBorders>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A01" w:rsidRPr="00993312" w:rsidRDefault="00A14A01" w:rsidP="00243C2A">
            <w:pPr>
              <w:spacing w:line="240" w:lineRule="auto"/>
              <w:rPr>
                <w:rFonts w:ascii="Times New Roman" w:hAnsi="Times New Roman"/>
                <w:color w:val="auto"/>
                <w:sz w:val="24"/>
                <w:szCs w:val="24"/>
              </w:rPr>
            </w:pPr>
          </w:p>
        </w:tc>
      </w:tr>
      <w:tr w:rsidR="00243C2A" w:rsidRPr="00993312" w:rsidTr="005558B3">
        <w:trPr>
          <w:trHeight w:val="27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7. Теория вероятностей и статистика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32</w:t>
            </w:r>
          </w:p>
        </w:tc>
        <w:tc>
          <w:tcPr>
            <w:tcW w:w="1843" w:type="dxa"/>
            <w:vMerge w:val="restart"/>
            <w:tcBorders>
              <w:top w:val="single" w:sz="4" w:space="0" w:color="000000"/>
              <w:left w:val="single" w:sz="4" w:space="0" w:color="000000"/>
              <w:right w:val="single" w:sz="4" w:space="0" w:color="000000"/>
            </w:tcBorders>
            <w:shd w:val="clear" w:color="auto" w:fill="auto"/>
            <w:vAlign w:val="center"/>
          </w:tcPr>
          <w:p w:rsidR="00243C2A" w:rsidRPr="00993312" w:rsidRDefault="00243C2A"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0"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01, ОК 02,</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03,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04</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06</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b/>
                <w:color w:val="auto"/>
                <w:sz w:val="24"/>
                <w:szCs w:val="24"/>
              </w:rPr>
              <w:t>ПК…</w:t>
            </w: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7.1. </w:t>
            </w:r>
          </w:p>
          <w:p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Представление данных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sidRPr="00993312">
              <w:rPr>
                <w:rFonts w:ascii="Times New Roman" w:hAnsi="Times New Roman"/>
                <w:color w:val="auto"/>
                <w:sz w:val="24"/>
                <w:szCs w:val="24"/>
              </w:rPr>
              <w:t>и описательная статистика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2</w:t>
            </w:r>
          </w:p>
        </w:tc>
        <w:tc>
          <w:tcPr>
            <w:tcW w:w="1843" w:type="dxa"/>
            <w:vMerge/>
            <w:tcBorders>
              <w:left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832"/>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Представление данных с помощью таблиц и диаграмм. Среднее арифметическое, медиана, наибольшее и наименьшее значения, размах, дисперсия, стандартное отклонение числовых наборов</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7.2.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Случайные события.</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Операции над событиями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left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Операции над событиями: пересечение, объединение, противоположные события. Диаграммы Эйлера. Формула сложения вероятностей. Условная вероятность. Умножение вероятностей. Дерево случайного эксперимента. Формула полной вероятности. Независимые события</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7.3.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Вероятность </w:t>
            </w:r>
            <w:r w:rsidRPr="00993312">
              <w:rPr>
                <w:rFonts w:ascii="Times New Roman" w:hAnsi="Times New Roman"/>
                <w:color w:val="auto"/>
                <w:sz w:val="24"/>
                <w:szCs w:val="24"/>
              </w:rPr>
              <w:br/>
              <w:t>в профессиональных задачах</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8</w:t>
            </w:r>
          </w:p>
        </w:tc>
        <w:tc>
          <w:tcPr>
            <w:tcW w:w="1843" w:type="dxa"/>
            <w:vMerge/>
            <w:tcBorders>
              <w:left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021D23" w:rsidRPr="00993312" w:rsidRDefault="00243C2A" w:rsidP="00A14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E369BC">
              <w:rPr>
                <w:rFonts w:ascii="Times New Roman" w:hAnsi="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r>
              <w:rPr>
                <w:rFonts w:ascii="Times New Roman" w:hAnsi="Times New Roman"/>
                <w:color w:val="auto"/>
                <w:sz w:val="24"/>
                <w:szCs w:val="24"/>
              </w:rPr>
              <w:t xml:space="preserve">. </w:t>
            </w:r>
            <w:r w:rsidRPr="00993312">
              <w:rPr>
                <w:rFonts w:ascii="Times New Roman" w:hAnsi="Times New Roman"/>
                <w:color w:val="auto"/>
                <w:sz w:val="24"/>
                <w:szCs w:val="24"/>
              </w:rPr>
              <w:t>Оценка вероятности события в профессиональной деятельности</w:t>
            </w:r>
            <w:r w:rsidR="005C3A8D">
              <w:rPr>
                <w:rFonts w:ascii="Times New Roman" w:hAnsi="Times New Roman"/>
                <w:color w:val="auto"/>
                <w:sz w:val="24"/>
                <w:szCs w:val="24"/>
              </w:rPr>
              <w:t>, р</w:t>
            </w:r>
            <w:r w:rsidR="005C3A8D" w:rsidRPr="005C3A8D">
              <w:rPr>
                <w:rFonts w:ascii="Times New Roman" w:hAnsi="Times New Roman"/>
                <w:color w:val="auto"/>
                <w:sz w:val="24"/>
                <w:szCs w:val="24"/>
              </w:rPr>
              <w:t>ешение профессиональных задач на вероятность события</w:t>
            </w:r>
            <w:r w:rsidR="005C3A8D">
              <w:rPr>
                <w:rFonts w:ascii="Times New Roman" w:hAnsi="Times New Roman"/>
                <w:color w:val="auto"/>
                <w:sz w:val="24"/>
                <w:szCs w:val="24"/>
              </w:rPr>
              <w:t>,</w:t>
            </w:r>
            <w:r w:rsidR="005C3A8D" w:rsidRPr="005C3A8D">
              <w:rPr>
                <w:rFonts w:ascii="Times New Roman" w:hAnsi="Times New Roman"/>
                <w:color w:val="auto"/>
                <w:sz w:val="24"/>
                <w:szCs w:val="24"/>
              </w:rPr>
              <w:t xml:space="preserve"> применение статистических методов для решения профессиональных задач</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7.4.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Элементы комбинаторики </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left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Комбинаторное правило умножения. Перестановки и факториал. Число сочетаний. </w:t>
            </w:r>
            <w:r w:rsidRPr="00993312">
              <w:rPr>
                <w:rFonts w:ascii="Times New Roman" w:hAnsi="Times New Roman"/>
                <w:color w:val="auto"/>
                <w:sz w:val="24"/>
                <w:szCs w:val="24"/>
              </w:rPr>
              <w:lastRenderedPageBreak/>
              <w:t>Треугольник Паскаля. Формула бинома Ньютона</w:t>
            </w:r>
          </w:p>
        </w:tc>
        <w:tc>
          <w:tcPr>
            <w:tcW w:w="992" w:type="dxa"/>
            <w:vMerge/>
            <w:tcBorders>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 xml:space="preserve">Тема 7.5.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Серии последовательных испытаний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r w:rsidRPr="00993312">
              <w:rPr>
                <w:rFonts w:ascii="Times New Roman" w:hAnsi="Times New Roman"/>
                <w:bCs/>
                <w:color w:val="auto"/>
                <w:sz w:val="24"/>
                <w:szCs w:val="24"/>
              </w:rPr>
              <w:t>2</w:t>
            </w:r>
          </w:p>
        </w:tc>
        <w:tc>
          <w:tcPr>
            <w:tcW w:w="1843" w:type="dxa"/>
            <w:vMerge/>
            <w:tcBorders>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243C2A" w:rsidRPr="00993312" w:rsidTr="005558B3">
        <w:trPr>
          <w:trHeight w:val="240"/>
        </w:trPr>
        <w:tc>
          <w:tcPr>
            <w:tcW w:w="2977" w:type="dxa"/>
            <w:vMerge/>
            <w:tcBorders>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c>
          <w:tcPr>
            <w:tcW w:w="992" w:type="dxa"/>
            <w:vMerge/>
            <w:tcBorders>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tcBorders>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243C2A" w:rsidRPr="00993312" w:rsidTr="005558B3">
        <w:trPr>
          <w:trHeight w:val="106"/>
        </w:trPr>
        <w:tc>
          <w:tcPr>
            <w:tcW w:w="2977"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spacing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7.6. </w:t>
            </w:r>
          </w:p>
          <w:p w:rsidR="00243C2A" w:rsidRPr="00993312" w:rsidRDefault="00243C2A" w:rsidP="00243C2A">
            <w:pPr>
              <w:spacing w:line="240" w:lineRule="auto"/>
              <w:jc w:val="both"/>
              <w:rPr>
                <w:rFonts w:ascii="Times New Roman" w:hAnsi="Times New Roman"/>
                <w:color w:val="auto"/>
                <w:sz w:val="24"/>
                <w:szCs w:val="24"/>
              </w:rPr>
            </w:pPr>
            <w:r w:rsidRPr="00993312">
              <w:rPr>
                <w:rFonts w:ascii="Times New Roman" w:hAnsi="Times New Roman"/>
                <w:color w:val="auto"/>
                <w:sz w:val="24"/>
                <w:szCs w:val="24"/>
              </w:rPr>
              <w:t>Случайные величины и распределения. Математическое ожидание случайной величины</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r w:rsidRPr="00993312">
              <w:rPr>
                <w:rFonts w:ascii="Times New Roman" w:hAnsi="Times New Roman"/>
                <w:bCs/>
                <w:color w:val="auto"/>
                <w:sz w:val="24"/>
                <w:szCs w:val="24"/>
              </w:rPr>
              <w:t>6</w:t>
            </w:r>
          </w:p>
        </w:tc>
        <w:tc>
          <w:tcPr>
            <w:tcW w:w="1843" w:type="dxa"/>
            <w:vMerge/>
            <w:tcBorders>
              <w:left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r>
      <w:tr w:rsidR="00243C2A" w:rsidRPr="00993312" w:rsidTr="005558B3">
        <w:trPr>
          <w:trHeight w:val="240"/>
        </w:trPr>
        <w:tc>
          <w:tcPr>
            <w:tcW w:w="2977" w:type="dxa"/>
            <w:vMerge/>
            <w:tcBorders>
              <w:left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Serif" w:hAnsi="PT Serif"/>
                <w:color w:val="22272F"/>
                <w:sz w:val="23"/>
                <w:szCs w:val="23"/>
                <w:shd w:val="clear" w:color="auto" w:fill="FFFFFF"/>
              </w:rPr>
            </w:pPr>
            <w:r w:rsidRPr="00993312">
              <w:rPr>
                <w:rFonts w:ascii="Times New Roman" w:hAnsi="Times New Roman"/>
                <w:color w:val="auto"/>
                <w:sz w:val="24"/>
                <w:szCs w:val="24"/>
              </w:rPr>
              <w:t>Случайная величина. Распределение вероятностей. Диаграмма распределения. Примеры распределений, в том числе, геометрическое и биномиальное.</w:t>
            </w:r>
            <w:r w:rsidRPr="00993312">
              <w:rPr>
                <w:rFonts w:ascii="PT Serif" w:hAnsi="PT Serif"/>
                <w:color w:val="22272F"/>
                <w:sz w:val="23"/>
                <w:szCs w:val="23"/>
                <w:shd w:val="clear" w:color="auto" w:fill="FFFFFF"/>
              </w:rPr>
              <w:t xml:space="preserve"> </w:t>
            </w:r>
          </w:p>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c>
          <w:tcPr>
            <w:tcW w:w="992" w:type="dxa"/>
            <w:vMerge/>
            <w:tcBorders>
              <w:left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tcBorders>
              <w:left w:val="single" w:sz="4" w:space="0" w:color="000000"/>
              <w:right w:val="single" w:sz="4" w:space="0" w:color="000000"/>
            </w:tcBorders>
            <w:shd w:val="clear" w:color="auto" w:fill="auto"/>
          </w:tcPr>
          <w:p w:rsidR="00243C2A" w:rsidRPr="00993312" w:rsidRDefault="00243C2A" w:rsidP="00243C2A">
            <w:pPr>
              <w:spacing w:line="240" w:lineRule="auto"/>
              <w:rPr>
                <w:rFonts w:ascii="Times New Roman" w:hAnsi="Times New Roman"/>
                <w:color w:val="auto"/>
                <w:sz w:val="24"/>
                <w:szCs w:val="24"/>
              </w:rPr>
            </w:pPr>
          </w:p>
        </w:tc>
      </w:tr>
      <w:tr w:rsidR="00A14A01" w:rsidRPr="00993312" w:rsidTr="005558B3">
        <w:trPr>
          <w:trHeight w:val="20"/>
        </w:trPr>
        <w:tc>
          <w:tcPr>
            <w:tcW w:w="2977" w:type="dxa"/>
            <w:vMerge w:val="restart"/>
            <w:tcBorders>
              <w:left w:val="single" w:sz="4" w:space="0" w:color="000000"/>
              <w:right w:val="single" w:sz="4" w:space="0" w:color="000000"/>
            </w:tcBorders>
            <w:shd w:val="clear" w:color="auto" w:fill="auto"/>
          </w:tcPr>
          <w:p w:rsidR="00A14A01" w:rsidRDefault="00A14A01" w:rsidP="00243C2A">
            <w:pPr>
              <w:spacing w:after="0" w:line="240" w:lineRule="auto"/>
              <w:contextualSpacing/>
              <w:jc w:val="both"/>
              <w:rPr>
                <w:rFonts w:ascii="Times New Roman" w:hAnsi="Times New Roman"/>
                <w:color w:val="auto"/>
                <w:sz w:val="24"/>
                <w:szCs w:val="24"/>
              </w:rPr>
            </w:pPr>
            <w:r w:rsidRPr="00993312">
              <w:rPr>
                <w:rFonts w:ascii="Times New Roman" w:hAnsi="Times New Roman"/>
                <w:color w:val="auto"/>
                <w:sz w:val="24"/>
                <w:szCs w:val="24"/>
              </w:rPr>
              <w:t xml:space="preserve">Тема 7.7. </w:t>
            </w:r>
          </w:p>
          <w:p w:rsidR="00A14A01" w:rsidRPr="00993312" w:rsidRDefault="00A14A01" w:rsidP="00243C2A">
            <w:pPr>
              <w:spacing w:after="0" w:line="240" w:lineRule="auto"/>
              <w:contextualSpacing/>
              <w:jc w:val="both"/>
              <w:rPr>
                <w:rFonts w:ascii="Times New Roman" w:hAnsi="Times New Roman"/>
                <w:color w:val="auto"/>
                <w:sz w:val="24"/>
                <w:szCs w:val="24"/>
              </w:rPr>
            </w:pPr>
            <w:r w:rsidRPr="00993312">
              <w:rPr>
                <w:rFonts w:ascii="Times New Roman" w:hAnsi="Times New Roman"/>
                <w:color w:val="auto"/>
                <w:sz w:val="24"/>
                <w:szCs w:val="24"/>
              </w:rPr>
              <w:t>Закон больших чисел. Непрерывные случайные величины (распределения) Нормальное распределение</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rsidR="00A14A01" w:rsidRP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lang w:val="en-US"/>
              </w:rPr>
            </w:pPr>
            <w:r>
              <w:rPr>
                <w:rFonts w:ascii="Times New Roman" w:hAnsi="Times New Roman"/>
                <w:bCs/>
                <w:color w:val="auto"/>
                <w:sz w:val="24"/>
                <w:szCs w:val="24"/>
                <w:lang w:val="en-US"/>
              </w:rPr>
              <w:t>4</w:t>
            </w:r>
          </w:p>
        </w:tc>
        <w:tc>
          <w:tcPr>
            <w:tcW w:w="1843" w:type="dxa"/>
            <w:vMerge/>
            <w:tcBorders>
              <w:left w:val="single" w:sz="4" w:space="0" w:color="000000"/>
              <w:right w:val="single" w:sz="4" w:space="0" w:color="000000"/>
            </w:tcBorders>
            <w:shd w:val="clear" w:color="auto" w:fill="auto"/>
          </w:tcPr>
          <w:p w:rsidR="00A14A01" w:rsidRPr="00993312" w:rsidRDefault="00A14A01" w:rsidP="00243C2A">
            <w:pPr>
              <w:spacing w:line="240" w:lineRule="auto"/>
              <w:jc w:val="both"/>
              <w:rPr>
                <w:rFonts w:ascii="Times New Roman" w:hAnsi="Times New Roman"/>
                <w:color w:val="auto"/>
                <w:sz w:val="24"/>
                <w:szCs w:val="24"/>
              </w:rPr>
            </w:pPr>
          </w:p>
        </w:tc>
      </w:tr>
      <w:tr w:rsidR="00A14A01" w:rsidRPr="00993312" w:rsidTr="005558B3">
        <w:trPr>
          <w:trHeight w:val="488"/>
        </w:trPr>
        <w:tc>
          <w:tcPr>
            <w:tcW w:w="2977" w:type="dxa"/>
            <w:vMerge/>
            <w:tcBorders>
              <w:left w:val="single" w:sz="4" w:space="0" w:color="000000"/>
              <w:right w:val="single" w:sz="4" w:space="0" w:color="000000"/>
            </w:tcBorders>
            <w:shd w:val="clear" w:color="auto" w:fill="auto"/>
          </w:tcPr>
          <w:p w:rsidR="00A14A01" w:rsidRPr="00993312" w:rsidRDefault="00A14A01" w:rsidP="00243C2A">
            <w:pPr>
              <w:spacing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auto"/>
                <w:sz w:val="24"/>
                <w:szCs w:val="24"/>
              </w:rPr>
            </w:pPr>
            <w:r w:rsidRPr="00993312">
              <w:rPr>
                <w:rFonts w:ascii="Times New Roman" w:hAnsi="Times New Roman"/>
                <w:color w:val="auto"/>
                <w:sz w:val="24"/>
                <w:szCs w:val="24"/>
              </w:rPr>
              <w:t xml:space="preserve">Закон больших чисел и его роль в науке, природе и обществе. Выборочный метод исследований. 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tc>
        <w:tc>
          <w:tcPr>
            <w:tcW w:w="992" w:type="dxa"/>
            <w:vMerge/>
            <w:tcBorders>
              <w:left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tcBorders>
              <w:left w:val="single" w:sz="4" w:space="0" w:color="000000"/>
              <w:right w:val="single" w:sz="4" w:space="0" w:color="000000"/>
            </w:tcBorders>
            <w:shd w:val="clear" w:color="auto" w:fill="auto"/>
          </w:tcPr>
          <w:p w:rsidR="00A14A01" w:rsidRPr="00993312" w:rsidRDefault="00A14A01" w:rsidP="00243C2A">
            <w:pPr>
              <w:spacing w:line="240" w:lineRule="auto"/>
              <w:jc w:val="both"/>
              <w:rPr>
                <w:rFonts w:ascii="Times New Roman" w:hAnsi="Times New Roman"/>
                <w:color w:val="auto"/>
                <w:sz w:val="24"/>
                <w:szCs w:val="24"/>
              </w:rPr>
            </w:pPr>
          </w:p>
        </w:tc>
      </w:tr>
      <w:tr w:rsidR="00A14A01" w:rsidRPr="00993312" w:rsidTr="005558B3">
        <w:trPr>
          <w:trHeight w:val="57"/>
        </w:trPr>
        <w:tc>
          <w:tcPr>
            <w:tcW w:w="2977" w:type="dxa"/>
            <w:vMerge/>
            <w:tcBorders>
              <w:left w:val="single" w:sz="4" w:space="0" w:color="000000"/>
              <w:right w:val="single" w:sz="4" w:space="0" w:color="000000"/>
            </w:tcBorders>
            <w:shd w:val="clear" w:color="auto" w:fill="auto"/>
          </w:tcPr>
          <w:p w:rsidR="00A14A01" w:rsidRPr="00993312" w:rsidRDefault="00A14A01" w:rsidP="00243C2A">
            <w:pPr>
              <w:spacing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темам раздела</w:t>
            </w:r>
            <w:r>
              <w:rPr>
                <w:rFonts w:ascii="Times New Roman" w:hAnsi="Times New Roman"/>
                <w:color w:val="auto"/>
                <w:sz w:val="24"/>
                <w:szCs w:val="24"/>
              </w:rPr>
              <w:t xml:space="preserve"> 7</w:t>
            </w:r>
          </w:p>
        </w:tc>
        <w:tc>
          <w:tcPr>
            <w:tcW w:w="992" w:type="dxa"/>
            <w:vMerge/>
            <w:tcBorders>
              <w:left w:val="single" w:sz="4" w:space="0" w:color="000000"/>
              <w:bottom w:val="single" w:sz="4" w:space="0" w:color="000000"/>
              <w:right w:val="single" w:sz="4" w:space="0" w:color="000000"/>
            </w:tcBorders>
            <w:shd w:val="clear" w:color="auto" w:fill="auto"/>
          </w:tcPr>
          <w:p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tcBorders>
              <w:left w:val="single" w:sz="4" w:space="0" w:color="000000"/>
              <w:right w:val="single" w:sz="4" w:space="0" w:color="000000"/>
            </w:tcBorders>
            <w:shd w:val="clear" w:color="auto" w:fill="auto"/>
          </w:tcPr>
          <w:p w:rsidR="00A14A01" w:rsidRPr="00993312" w:rsidRDefault="00A14A01" w:rsidP="00243C2A">
            <w:pPr>
              <w:spacing w:line="240" w:lineRule="auto"/>
              <w:jc w:val="both"/>
              <w:rPr>
                <w:rFonts w:ascii="Times New Roman" w:hAnsi="Times New Roman"/>
                <w:color w:val="auto"/>
                <w:sz w:val="24"/>
                <w:szCs w:val="24"/>
              </w:rPr>
            </w:pPr>
          </w:p>
        </w:tc>
      </w:tr>
      <w:tr w:rsidR="00243C2A" w:rsidRPr="00993312"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sidRPr="00993312">
              <w:rPr>
                <w:rFonts w:ascii="Times New Roman" w:hAnsi="Times New Roman"/>
                <w:b/>
                <w:color w:val="auto"/>
                <w:sz w:val="24"/>
                <w:szCs w:val="24"/>
              </w:rPr>
              <w:t>Промежуточная аттестация (Экзамен)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B02D9"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243C2A" w:rsidRPr="00DA7DF3"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43C2A" w:rsidRPr="00DA7DF3"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232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3C2A" w:rsidRPr="00DA7DF3"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bl>
    <w:p w:rsidR="000D1775" w:rsidRPr="00362080" w:rsidRDefault="000D1775">
      <w:pPr>
        <w:rPr>
          <w:rFonts w:ascii="Times New Roman" w:hAnsi="Times New Roman"/>
        </w:rPr>
        <w:sectPr w:rsidR="000D1775" w:rsidRPr="00362080" w:rsidSect="005558B3">
          <w:footerReference w:type="even" r:id="rId14"/>
          <w:footerReference w:type="default" r:id="rId15"/>
          <w:pgSz w:w="16840" w:h="11907" w:orient="landscape"/>
          <w:pgMar w:top="1134" w:right="1134" w:bottom="1134" w:left="1134" w:header="709" w:footer="709" w:gutter="0"/>
          <w:cols w:space="720"/>
          <w:docGrid w:linePitch="299"/>
        </w:sectPr>
      </w:pPr>
    </w:p>
    <w:p w:rsidR="004C7DEB" w:rsidRPr="00362080" w:rsidRDefault="000742D9" w:rsidP="00C42425">
      <w:pPr>
        <w:keepNext/>
        <w:keepLines/>
        <w:spacing w:after="0" w:line="360" w:lineRule="auto"/>
        <w:jc w:val="center"/>
        <w:outlineLvl w:val="0"/>
        <w:rPr>
          <w:rFonts w:ascii="Times New Roman" w:hAnsi="Times New Roman"/>
          <w:b/>
          <w:sz w:val="28"/>
        </w:rPr>
      </w:pPr>
      <w:bookmarkStart w:id="13" w:name="_Toc189731965"/>
      <w:r w:rsidRPr="00362080">
        <w:rPr>
          <w:rFonts w:ascii="Times New Roman" w:hAnsi="Times New Roman"/>
          <w:b/>
          <w:sz w:val="28"/>
        </w:rPr>
        <w:lastRenderedPageBreak/>
        <w:t>3. Условия реализации программы общеобразовательной дисциплины</w:t>
      </w:r>
      <w:bookmarkEnd w:id="13"/>
    </w:p>
    <w:p w:rsidR="004C7DEB" w:rsidRPr="00362080" w:rsidRDefault="00354FC4"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rPr>
      </w:pPr>
      <w:r>
        <w:rPr>
          <w:rFonts w:ascii="Times New Roman" w:hAnsi="Times New Roman"/>
          <w:b/>
          <w:sz w:val="28"/>
        </w:rPr>
        <w:tab/>
      </w:r>
      <w:r w:rsidR="000742D9" w:rsidRPr="00362080">
        <w:rPr>
          <w:rFonts w:ascii="Times New Roman" w:hAnsi="Times New Roman"/>
          <w:b/>
          <w:sz w:val="28"/>
        </w:rPr>
        <w:t>3.1. Для реализации программы дисциплины должны быть предусмотрены следующие специальные помещения</w:t>
      </w:r>
      <w:r w:rsidR="000742D9" w:rsidRPr="00362080">
        <w:rPr>
          <w:rFonts w:ascii="Times New Roman" w:hAnsi="Times New Roman"/>
          <w:sz w:val="28"/>
        </w:rPr>
        <w:t>:</w:t>
      </w:r>
    </w:p>
    <w:p w:rsidR="004C7DEB" w:rsidRPr="00362080" w:rsidRDefault="00C42425" w:rsidP="00C42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284"/>
        <w:jc w:val="both"/>
        <w:rPr>
          <w:rFonts w:ascii="Times New Roman" w:hAnsi="Times New Roman"/>
          <w:sz w:val="28"/>
        </w:rPr>
      </w:pPr>
      <w:r>
        <w:rPr>
          <w:rFonts w:ascii="Times New Roman" w:hAnsi="Times New Roman"/>
          <w:sz w:val="28"/>
        </w:rPr>
        <w:tab/>
      </w:r>
      <w:r w:rsidR="000742D9" w:rsidRPr="00362080">
        <w:rPr>
          <w:rFonts w:ascii="Times New Roman" w:hAnsi="Times New Roman"/>
          <w:sz w:val="28"/>
        </w:rPr>
        <w:t xml:space="preserve">Реализация программы дисциплины требует наличия учебного кабинета математики. </w:t>
      </w:r>
    </w:p>
    <w:p w:rsidR="004C7DEB" w:rsidRPr="00362080" w:rsidRDefault="000742D9" w:rsidP="00A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362080">
        <w:rPr>
          <w:rFonts w:ascii="Times New Roman" w:hAnsi="Times New Roman"/>
          <w:sz w:val="28"/>
        </w:rPr>
        <w:t xml:space="preserve">Технические средства обучения: </w:t>
      </w:r>
    </w:p>
    <w:p w:rsidR="004C7DEB" w:rsidRDefault="003B5B38" w:rsidP="00A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bookmarkStart w:id="14" w:name="_Hlk190275773"/>
      <w:r>
        <w:rPr>
          <w:rFonts w:ascii="Arial" w:hAnsi="Arial" w:cs="Arial"/>
          <w:color w:val="212529"/>
          <w:sz w:val="24"/>
          <w:szCs w:val="24"/>
        </w:rPr>
        <w:t xml:space="preserve">- </w:t>
      </w:r>
      <w:r>
        <w:rPr>
          <w:rFonts w:ascii="Times New Roman" w:hAnsi="Times New Roman"/>
          <w:sz w:val="28"/>
        </w:rPr>
        <w:t>к</w:t>
      </w:r>
      <w:r w:rsidRPr="003B5B38">
        <w:rPr>
          <w:rFonts w:ascii="Times New Roman" w:hAnsi="Times New Roman"/>
          <w:sz w:val="28"/>
        </w:rPr>
        <w:t>омплект чертежного оборудования и приспособлений для школьной доски (треугольник, транспортир, циркуль, линейка)</w:t>
      </w:r>
      <w:r>
        <w:rPr>
          <w:rFonts w:ascii="Times New Roman" w:hAnsi="Times New Roman"/>
          <w:sz w:val="28"/>
        </w:rPr>
        <w:t>;</w:t>
      </w:r>
    </w:p>
    <w:p w:rsidR="003B5B38" w:rsidRPr="00362080" w:rsidRDefault="003B5B38"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3B5B38">
        <w:rPr>
          <w:rFonts w:ascii="Times New Roman" w:hAnsi="Times New Roman"/>
          <w:sz w:val="28"/>
        </w:rPr>
        <w:t xml:space="preserve">- </w:t>
      </w:r>
      <w:r>
        <w:rPr>
          <w:rFonts w:ascii="Times New Roman" w:hAnsi="Times New Roman"/>
          <w:sz w:val="28"/>
        </w:rPr>
        <w:t>м</w:t>
      </w:r>
      <w:r w:rsidRPr="003B5B38">
        <w:rPr>
          <w:rFonts w:ascii="Times New Roman" w:hAnsi="Times New Roman"/>
          <w:sz w:val="28"/>
        </w:rPr>
        <w:t>одели для изучения геометрических фигур (части целого на круге, тригонометрический круг, стереометрический набор, наборы геометрических моделей и фигур с разверткой)</w:t>
      </w:r>
      <w:r w:rsidR="002F08CC">
        <w:rPr>
          <w:rFonts w:ascii="Times New Roman" w:hAnsi="Times New Roman"/>
          <w:sz w:val="28"/>
        </w:rPr>
        <w:t>.</w:t>
      </w:r>
    </w:p>
    <w:bookmarkEnd w:id="14"/>
    <w:p w:rsidR="00954015" w:rsidRPr="00C66C31" w:rsidRDefault="00954015" w:rsidP="00C42425">
      <w:pPr>
        <w:pStyle w:val="a9"/>
        <w:spacing w:after="0" w:line="360" w:lineRule="auto"/>
        <w:ind w:left="0"/>
        <w:rPr>
          <w:rFonts w:ascii="Times New Roman" w:eastAsia="OfficinaSansBookC" w:hAnsi="Times New Roman"/>
          <w:b/>
          <w:sz w:val="28"/>
          <w:szCs w:val="28"/>
        </w:rPr>
      </w:pPr>
      <w:r w:rsidRPr="00C66C31">
        <w:rPr>
          <w:rFonts w:ascii="Times New Roman" w:eastAsia="OfficinaSansBookC" w:hAnsi="Times New Roman"/>
          <w:b/>
          <w:sz w:val="28"/>
          <w:szCs w:val="28"/>
        </w:rPr>
        <w:t>3.2. Информационное обеспечение реализации программы</w:t>
      </w:r>
    </w:p>
    <w:p w:rsidR="00954015" w:rsidRDefault="00954015" w:rsidP="00C42425">
      <w:pPr>
        <w:pStyle w:val="af2"/>
        <w:spacing w:beforeAutospacing="0" w:after="0" w:afterAutospacing="0" w:line="360" w:lineRule="auto"/>
        <w:ind w:firstLine="708"/>
        <w:jc w:val="both"/>
        <w:rPr>
          <w:rFonts w:eastAsia="OfficinaSansBookC"/>
          <w:sz w:val="28"/>
          <w:szCs w:val="28"/>
        </w:rPr>
      </w:pPr>
      <w:r w:rsidRPr="009E2DBD">
        <w:rPr>
          <w:rFonts w:eastAsia="OfficinaSansBookC"/>
          <w:sz w:val="28"/>
          <w:szCs w:val="28"/>
        </w:rPr>
        <w:t>Для реализации программы</w:t>
      </w:r>
      <w:r>
        <w:rPr>
          <w:rFonts w:eastAsia="OfficinaSansBookC"/>
          <w:sz w:val="28"/>
          <w:szCs w:val="28"/>
        </w:rPr>
        <w:t xml:space="preserve"> дисциплины </w:t>
      </w:r>
      <w:r w:rsidRPr="009E2DBD">
        <w:rPr>
          <w:rFonts w:eastAsia="OfficinaSansBookC"/>
          <w:sz w:val="28"/>
          <w:szCs w:val="28"/>
        </w:rPr>
        <w:t xml:space="preserve">библиотечный фонд образовательной организации должен иметь печатные и/или электронные </w:t>
      </w:r>
      <w:r>
        <w:rPr>
          <w:rFonts w:eastAsia="OfficinaSansBookC"/>
          <w:sz w:val="28"/>
          <w:szCs w:val="28"/>
        </w:rPr>
        <w:t>у</w:t>
      </w:r>
      <w:r w:rsidRPr="006E38A1">
        <w:rPr>
          <w:rFonts w:eastAsia="OfficinaSansBookC"/>
          <w:sz w:val="28"/>
          <w:szCs w:val="28"/>
        </w:rPr>
        <w:t>чебники и разработанные в комплекте с ними учебные пособия (при наличии)</w:t>
      </w:r>
      <w:r w:rsidRPr="009E2DBD">
        <w:rPr>
          <w:rFonts w:eastAsia="OfficinaSansBookC"/>
          <w:sz w:val="28"/>
          <w:szCs w:val="28"/>
        </w:rPr>
        <w:t xml:space="preserve">, допущенные к использованию при реализации образовательных программ </w:t>
      </w:r>
      <w:r>
        <w:rPr>
          <w:rFonts w:eastAsia="OfficinaSansBookC"/>
          <w:sz w:val="28"/>
          <w:szCs w:val="28"/>
        </w:rPr>
        <w:t>среднего профессионального образования, реализуемых</w:t>
      </w:r>
      <w:r w:rsidRPr="009E2DBD">
        <w:rPr>
          <w:rFonts w:eastAsia="OfficinaSansBookC"/>
          <w:sz w:val="28"/>
          <w:szCs w:val="28"/>
        </w:rPr>
        <w:t xml:space="preserve"> на базе основного общего образования</w:t>
      </w:r>
      <w:r>
        <w:rPr>
          <w:rStyle w:val="afb"/>
          <w:rFonts w:eastAsia="OfficinaSansBookC"/>
          <w:sz w:val="28"/>
          <w:szCs w:val="28"/>
        </w:rPr>
        <w:footnoteReference w:id="9"/>
      </w:r>
      <w:r w:rsidRPr="009E2DBD">
        <w:rPr>
          <w:rFonts w:eastAsia="OfficinaSansBookC"/>
          <w:sz w:val="28"/>
          <w:szCs w:val="28"/>
        </w:rPr>
        <w:t>.</w:t>
      </w:r>
      <w:r>
        <w:rPr>
          <w:rFonts w:eastAsia="OfficinaSansBookC"/>
          <w:sz w:val="28"/>
          <w:szCs w:val="28"/>
        </w:rPr>
        <w:t xml:space="preserve"> </w:t>
      </w:r>
    </w:p>
    <w:p w:rsidR="00954015" w:rsidRPr="006E38A1" w:rsidRDefault="00954015" w:rsidP="00B15033">
      <w:pPr>
        <w:pStyle w:val="af2"/>
        <w:spacing w:beforeAutospacing="0" w:after="0" w:afterAutospacing="0" w:line="360" w:lineRule="auto"/>
        <w:ind w:firstLine="709"/>
        <w:jc w:val="both"/>
        <w:rPr>
          <w:rFonts w:eastAsia="OfficinaSansBookC"/>
          <w:sz w:val="28"/>
          <w:szCs w:val="28"/>
        </w:rPr>
      </w:pPr>
      <w:r>
        <w:rPr>
          <w:rFonts w:eastAsia="OfficinaSansBookC"/>
          <w:sz w:val="28"/>
          <w:szCs w:val="28"/>
        </w:rPr>
        <w:t xml:space="preserve">При реализации программы дисциплины возможно использование </w:t>
      </w:r>
      <w:r w:rsidRPr="006E38A1">
        <w:rPr>
          <w:rFonts w:eastAsia="OfficinaSansBookC"/>
          <w:sz w:val="28"/>
          <w:szCs w:val="28"/>
        </w:rPr>
        <w:t>электронных образовательных ресурсов, допущенных к использованию при реализации образовательных программ среднего общего образования</w:t>
      </w:r>
      <w:r>
        <w:rPr>
          <w:rStyle w:val="afb"/>
          <w:rFonts w:eastAsia="OfficinaSansBookC"/>
          <w:sz w:val="28"/>
          <w:szCs w:val="28"/>
        </w:rPr>
        <w:footnoteReference w:id="10"/>
      </w:r>
      <w:r>
        <w:rPr>
          <w:rFonts w:eastAsia="OfficinaSansBookC"/>
          <w:sz w:val="28"/>
          <w:szCs w:val="28"/>
        </w:rPr>
        <w:t>.</w:t>
      </w:r>
    </w:p>
    <w:p w:rsidR="00954015" w:rsidRPr="00996547" w:rsidRDefault="00954015" w:rsidP="00AD0518">
      <w:pPr>
        <w:spacing w:after="0" w:line="360" w:lineRule="auto"/>
        <w:ind w:firstLine="709"/>
        <w:jc w:val="both"/>
        <w:rPr>
          <w:rFonts w:ascii="Times New Roman" w:hAnsi="Times New Roman"/>
          <w:sz w:val="28"/>
          <w:szCs w:val="28"/>
        </w:rPr>
      </w:pPr>
    </w:p>
    <w:p w:rsidR="004C7DEB" w:rsidRPr="00362080" w:rsidRDefault="004C7DEB" w:rsidP="00AD0518">
      <w:pPr>
        <w:spacing w:line="360" w:lineRule="auto"/>
        <w:rPr>
          <w:rFonts w:ascii="Times New Roman" w:hAnsi="Times New Roman"/>
        </w:rPr>
        <w:sectPr w:rsidR="004C7DEB" w:rsidRPr="00362080" w:rsidSect="00AD0518">
          <w:footerReference w:type="even" r:id="rId16"/>
          <w:footerReference w:type="default" r:id="rId17"/>
          <w:pgSz w:w="11906" w:h="16838"/>
          <w:pgMar w:top="1134" w:right="850" w:bottom="1134" w:left="1701" w:header="708" w:footer="708" w:gutter="0"/>
          <w:cols w:space="720"/>
          <w:docGrid w:linePitch="299"/>
        </w:sectPr>
      </w:pPr>
    </w:p>
    <w:p w:rsidR="004C7DEB" w:rsidRDefault="000742D9" w:rsidP="00AD0518">
      <w:pPr>
        <w:pStyle w:val="10"/>
        <w:spacing w:line="360" w:lineRule="auto"/>
        <w:jc w:val="both"/>
        <w:rPr>
          <w:b/>
          <w:sz w:val="28"/>
        </w:rPr>
      </w:pPr>
      <w:bookmarkStart w:id="15" w:name="_Toc189731966"/>
      <w:r w:rsidRPr="00362080">
        <w:rPr>
          <w:b/>
          <w:sz w:val="28"/>
        </w:rPr>
        <w:lastRenderedPageBreak/>
        <w:t>4. Контроль и оценка результатов освоения общеобразовательной дисциплины</w:t>
      </w:r>
      <w:bookmarkEnd w:id="15"/>
    </w:p>
    <w:p w:rsidR="004C7DEB" w:rsidRPr="00362080" w:rsidRDefault="000742D9" w:rsidP="00AD0518">
      <w:pPr>
        <w:spacing w:after="0" w:line="360" w:lineRule="auto"/>
        <w:ind w:firstLine="284"/>
        <w:jc w:val="both"/>
        <w:rPr>
          <w:rFonts w:ascii="Times New Roman" w:hAnsi="Times New Roman"/>
          <w:sz w:val="28"/>
        </w:rPr>
      </w:pPr>
      <w:r w:rsidRPr="00362080">
        <w:rPr>
          <w:rFonts w:ascii="Times New Roman" w:hAnsi="Times New Roman"/>
          <w:b/>
          <w:sz w:val="28"/>
        </w:rPr>
        <w:t>Контроль и оценка</w:t>
      </w:r>
      <w:r w:rsidRPr="00362080">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39"/>
        <w:gridCol w:w="2835"/>
        <w:gridCol w:w="3119"/>
      </w:tblGrid>
      <w:tr w:rsidR="00365B2D"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b/>
                <w:color w:val="auto"/>
                <w:sz w:val="24"/>
                <w:szCs w:val="24"/>
              </w:rPr>
              <w:t>Общая/профессиональная компетенция</w:t>
            </w:r>
          </w:p>
        </w:tc>
        <w:tc>
          <w:tcPr>
            <w:tcW w:w="2835"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b/>
                <w:color w:val="auto"/>
                <w:sz w:val="24"/>
                <w:szCs w:val="24"/>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b/>
                <w:color w:val="auto"/>
                <w:sz w:val="24"/>
                <w:szCs w:val="24"/>
              </w:rPr>
              <w:t>Тип оценочных мероприятия</w:t>
            </w:r>
          </w:p>
        </w:tc>
      </w:tr>
      <w:tr w:rsidR="00365B2D"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sidRPr="00365B2D">
              <w:rPr>
                <w:rFonts w:ascii="Times New Roman" w:hAnsi="Times New Roman"/>
                <w:color w:val="auto"/>
                <w:sz w:val="24"/>
                <w:szCs w:val="24"/>
              </w:rPr>
              <w:br/>
              <w:t>к различным контекстам</w:t>
            </w:r>
          </w:p>
        </w:tc>
        <w:tc>
          <w:tcPr>
            <w:tcW w:w="2835"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Тема 1.1, 1.2П-о/c</w:t>
            </w:r>
            <w:r w:rsidRPr="00365B2D">
              <w:rPr>
                <w:rStyle w:val="18"/>
                <w:rFonts w:ascii="Times New Roman" w:hAnsi="Times New Roman"/>
                <w:color w:val="auto"/>
                <w:sz w:val="24"/>
                <w:szCs w:val="24"/>
              </w:rPr>
              <w:footnoteReference w:id="11"/>
            </w:r>
            <w:r w:rsidRPr="00365B2D">
              <w:rPr>
                <w:rFonts w:ascii="Times New Roman" w:hAnsi="Times New Roman"/>
                <w:color w:val="auto"/>
                <w:sz w:val="24"/>
                <w:szCs w:val="24"/>
              </w:rPr>
              <w:t>, 1.3, 1.4П-о/c, 1.5П-о/c, 1.6.</w:t>
            </w:r>
          </w:p>
          <w:p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Темы 2.1- 2.7, 2.8 </w:t>
            </w:r>
            <w:proofErr w:type="gramStart"/>
            <w:r w:rsidRPr="00365B2D">
              <w:rPr>
                <w:rFonts w:ascii="Times New Roman" w:hAnsi="Times New Roman"/>
                <w:color w:val="auto"/>
                <w:sz w:val="24"/>
                <w:szCs w:val="24"/>
              </w:rPr>
              <w:t>П-о</w:t>
            </w:r>
            <w:proofErr w:type="gramEnd"/>
            <w:r w:rsidRPr="00365B2D">
              <w:rPr>
                <w:rFonts w:ascii="Times New Roman" w:hAnsi="Times New Roman"/>
                <w:color w:val="auto"/>
                <w:sz w:val="24"/>
                <w:szCs w:val="24"/>
              </w:rPr>
              <w:t>/с, 2.9.</w:t>
            </w:r>
          </w:p>
          <w:p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rsidR="00AD0518" w:rsidRPr="00365B2D" w:rsidRDefault="00AD0518" w:rsidP="006E6CB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rsidR="00AD0518" w:rsidRPr="00365B2D" w:rsidRDefault="00AD0518" w:rsidP="006E6CB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6.1 - 6.5, 6.6П-о/c, 6.7-6.9.</w:t>
            </w:r>
          </w:p>
          <w:p w:rsidR="00AD0518" w:rsidRPr="00365B2D" w:rsidRDefault="00AD0518" w:rsidP="006E6CB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02. Использовать современные средства поиска, анализа и интерпретации информации, </w:t>
            </w:r>
            <w:r w:rsidRPr="00365B2D">
              <w:rPr>
                <w:rFonts w:ascii="Times New Roman" w:hAnsi="Times New Roman"/>
                <w:color w:val="auto"/>
                <w:sz w:val="24"/>
                <w:szCs w:val="24"/>
              </w:rPr>
              <w:br/>
              <w:t>и информационные технологии для выполнения задач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Темы 2.1- 2.7, 2.8 </w:t>
            </w:r>
            <w:proofErr w:type="gramStart"/>
            <w:r w:rsidRPr="00365B2D">
              <w:rPr>
                <w:rFonts w:ascii="Times New Roman" w:hAnsi="Times New Roman"/>
                <w:color w:val="auto"/>
                <w:sz w:val="24"/>
                <w:szCs w:val="24"/>
              </w:rPr>
              <w:t>П-о</w:t>
            </w:r>
            <w:proofErr w:type="gramEnd"/>
            <w:r w:rsidRPr="00365B2D">
              <w:rPr>
                <w:rFonts w:ascii="Times New Roman" w:hAnsi="Times New Roman"/>
                <w:color w:val="auto"/>
                <w:sz w:val="24"/>
                <w:szCs w:val="24"/>
              </w:rPr>
              <w:t>/с, 2.9.</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6.1 - 6.5, 6.6П-о/c, 6.7-6.9.</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03. Планировать </w:t>
            </w:r>
            <w:r w:rsidRPr="00365B2D">
              <w:rPr>
                <w:rFonts w:ascii="Times New Roman" w:hAnsi="Times New Roman"/>
                <w:color w:val="auto"/>
                <w:sz w:val="24"/>
                <w:szCs w:val="24"/>
              </w:rPr>
              <w:br/>
              <w:t xml:space="preserve">и реализовывать собственное профессиональное </w:t>
            </w:r>
            <w:r w:rsidRPr="00365B2D">
              <w:rPr>
                <w:rFonts w:ascii="Times New Roman" w:hAnsi="Times New Roman"/>
                <w:color w:val="auto"/>
                <w:sz w:val="24"/>
                <w:szCs w:val="24"/>
              </w:rPr>
              <w:br/>
              <w:t xml:space="preserve">и личностное развитие, предпринимательскую деятельность </w:t>
            </w:r>
            <w:r w:rsidRPr="00365B2D">
              <w:rPr>
                <w:rFonts w:ascii="Times New Roman" w:hAnsi="Times New Roman"/>
                <w:color w:val="auto"/>
                <w:sz w:val="24"/>
                <w:szCs w:val="24"/>
              </w:rPr>
              <w:br/>
              <w:t xml:space="preserve">в профессиональной сфере, использовать знания </w:t>
            </w:r>
            <w:r w:rsidRPr="00365B2D">
              <w:rPr>
                <w:rFonts w:ascii="Times New Roman" w:hAnsi="Times New Roman"/>
                <w:color w:val="auto"/>
                <w:sz w:val="24"/>
                <w:szCs w:val="24"/>
              </w:rPr>
              <w:br/>
              <w:t xml:space="preserve">по финансовой грамотности </w:t>
            </w:r>
            <w:r w:rsidRPr="00365B2D">
              <w:rPr>
                <w:rFonts w:ascii="Times New Roman" w:hAnsi="Times New Roman"/>
                <w:color w:val="auto"/>
                <w:sz w:val="24"/>
                <w:szCs w:val="24"/>
              </w:rPr>
              <w:br/>
            </w:r>
            <w:r w:rsidRPr="00365B2D">
              <w:rPr>
                <w:rFonts w:ascii="Times New Roman" w:hAnsi="Times New Roman"/>
                <w:color w:val="auto"/>
                <w:sz w:val="24"/>
                <w:szCs w:val="24"/>
              </w:rPr>
              <w:lastRenderedPageBreak/>
              <w:t>в различных жизненных ситуациях</w:t>
            </w:r>
          </w:p>
        </w:tc>
        <w:tc>
          <w:tcPr>
            <w:tcW w:w="2835"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lastRenderedPageBreak/>
              <w:t xml:space="preserve">Тема 1.1, 1.2П-о/c, 1.3, </w:t>
            </w:r>
            <w:r w:rsidRPr="00365B2D">
              <w:rPr>
                <w:rFonts w:ascii="Times New Roman" w:hAnsi="Times New Roman"/>
                <w:color w:val="auto"/>
                <w:sz w:val="24"/>
                <w:szCs w:val="24"/>
              </w:rPr>
              <w:br/>
              <w:t>1.4П-о/c, 1.5П-о/c, 1.6.</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Темы 2.1- 2.7, 2.8 </w:t>
            </w:r>
            <w:proofErr w:type="gramStart"/>
            <w:r w:rsidRPr="00365B2D">
              <w:rPr>
                <w:rFonts w:ascii="Times New Roman" w:hAnsi="Times New Roman"/>
                <w:color w:val="auto"/>
                <w:sz w:val="24"/>
                <w:szCs w:val="24"/>
              </w:rPr>
              <w:t>П-о</w:t>
            </w:r>
            <w:proofErr w:type="gramEnd"/>
            <w:r w:rsidRPr="00365B2D">
              <w:rPr>
                <w:rFonts w:ascii="Times New Roman" w:hAnsi="Times New Roman"/>
                <w:color w:val="auto"/>
                <w:sz w:val="24"/>
                <w:szCs w:val="24"/>
              </w:rPr>
              <w:t>/с, 2.9.</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 xml:space="preserve">Темы 6.1 - 6.5, 6.6П-о/c, </w:t>
            </w:r>
            <w:r w:rsidRPr="00365B2D">
              <w:rPr>
                <w:rFonts w:ascii="Times New Roman" w:hAnsi="Times New Roman"/>
                <w:color w:val="auto"/>
                <w:sz w:val="24"/>
                <w:szCs w:val="24"/>
              </w:rPr>
              <w:lastRenderedPageBreak/>
              <w:t>6.7-6.9.</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lastRenderedPageBreak/>
              <w:t>Тестирование</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 xml:space="preserve">Выполнение заданий промежуточной </w:t>
            </w:r>
            <w:r w:rsidRPr="00365B2D">
              <w:rPr>
                <w:rFonts w:ascii="Times New Roman" w:hAnsi="Times New Roman"/>
                <w:color w:val="auto"/>
                <w:sz w:val="24"/>
                <w:szCs w:val="24"/>
              </w:rPr>
              <w:lastRenderedPageBreak/>
              <w:t>аттестации</w:t>
            </w:r>
          </w:p>
        </w:tc>
      </w:tr>
      <w:tr w:rsidR="00FC4455"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lastRenderedPageBreak/>
              <w:t xml:space="preserve">ОК 04. Эффективно взаимодействовать и работать </w:t>
            </w:r>
            <w:r w:rsidRPr="00365B2D">
              <w:rPr>
                <w:rFonts w:ascii="Times New Roman" w:hAnsi="Times New Roman"/>
                <w:color w:val="auto"/>
                <w:sz w:val="24"/>
                <w:szCs w:val="24"/>
              </w:rPr>
              <w:br/>
              <w:t>в коллективе и команде</w:t>
            </w:r>
          </w:p>
        </w:tc>
        <w:tc>
          <w:tcPr>
            <w:tcW w:w="2835"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6.1 - 6.5, 6.6П-о/c, 6.7-6.9.</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05. Осуществлять устную </w:t>
            </w:r>
            <w:r w:rsidRPr="00365B2D">
              <w:rPr>
                <w:rFonts w:ascii="Times New Roman" w:hAnsi="Times New Roman"/>
                <w:color w:val="auto"/>
                <w:sz w:val="24"/>
                <w:szCs w:val="24"/>
              </w:rPr>
              <w:br/>
              <w:t xml:space="preserve">и письменную коммуникацию на государственном языке Российской Федерации </w:t>
            </w:r>
            <w:r w:rsidRPr="00365B2D">
              <w:rPr>
                <w:rFonts w:ascii="Times New Roman" w:hAnsi="Times New Roman"/>
                <w:color w:val="auto"/>
                <w:sz w:val="24"/>
                <w:szCs w:val="24"/>
              </w:rPr>
              <w:br/>
              <w:t xml:space="preserve">с учетом особенностей социального </w:t>
            </w:r>
            <w:r w:rsidRPr="00365B2D">
              <w:rPr>
                <w:rFonts w:ascii="Times New Roman" w:hAnsi="Times New Roman"/>
                <w:color w:val="auto"/>
                <w:sz w:val="24"/>
                <w:szCs w:val="24"/>
              </w:rPr>
              <w:br/>
              <w:t>и культурного контекста</w:t>
            </w:r>
          </w:p>
        </w:tc>
        <w:tc>
          <w:tcPr>
            <w:tcW w:w="2835"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Темы 2.1- 2.7, 2.8 </w:t>
            </w:r>
            <w:proofErr w:type="gramStart"/>
            <w:r w:rsidRPr="00365B2D">
              <w:rPr>
                <w:rFonts w:ascii="Times New Roman" w:hAnsi="Times New Roman"/>
                <w:color w:val="auto"/>
                <w:sz w:val="24"/>
                <w:szCs w:val="24"/>
              </w:rPr>
              <w:t>П-о</w:t>
            </w:r>
            <w:proofErr w:type="gramEnd"/>
            <w:r w:rsidRPr="00365B2D">
              <w:rPr>
                <w:rFonts w:ascii="Times New Roman" w:hAnsi="Times New Roman"/>
                <w:color w:val="auto"/>
                <w:sz w:val="24"/>
                <w:szCs w:val="24"/>
              </w:rPr>
              <w:t>/с, 2.9.</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tc>
        <w:tc>
          <w:tcPr>
            <w:tcW w:w="311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auto"/>
          </w:tcPr>
          <w:p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w:t>
            </w:r>
            <w:r w:rsidRPr="00365B2D">
              <w:rPr>
                <w:rFonts w:ascii="Times New Roman" w:hAnsi="Times New Roman"/>
                <w:color w:val="auto"/>
                <w:sz w:val="24"/>
                <w:szCs w:val="24"/>
              </w:rPr>
              <w:br/>
              <w:t xml:space="preserve">в том числе с учетом гармонизации межнациональных </w:t>
            </w:r>
            <w:r w:rsidRPr="00365B2D">
              <w:rPr>
                <w:rFonts w:ascii="Times New Roman" w:hAnsi="Times New Roman"/>
                <w:color w:val="auto"/>
                <w:sz w:val="24"/>
                <w:szCs w:val="24"/>
              </w:rPr>
              <w:br/>
              <w:t>и межрелигиозных отношений, применять стандарты антикоррупционного поведения</w:t>
            </w:r>
          </w:p>
        </w:tc>
        <w:tc>
          <w:tcPr>
            <w:tcW w:w="2835"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Темы 2.1- 2.7, 2.8 </w:t>
            </w:r>
            <w:proofErr w:type="gramStart"/>
            <w:r w:rsidRPr="00365B2D">
              <w:rPr>
                <w:rFonts w:ascii="Times New Roman" w:hAnsi="Times New Roman"/>
                <w:color w:val="auto"/>
                <w:sz w:val="24"/>
                <w:szCs w:val="24"/>
              </w:rPr>
              <w:t>П-о</w:t>
            </w:r>
            <w:proofErr w:type="gramEnd"/>
            <w:r w:rsidRPr="00365B2D">
              <w:rPr>
                <w:rFonts w:ascii="Times New Roman" w:hAnsi="Times New Roman"/>
                <w:color w:val="auto"/>
                <w:sz w:val="24"/>
                <w:szCs w:val="24"/>
              </w:rPr>
              <w:t>/с, 2.9.</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rsidR="00FC4455" w:rsidRPr="00365B2D" w:rsidRDefault="00FC4455" w:rsidP="00FC4455">
            <w:pPr>
              <w:spacing w:after="0" w:line="240" w:lineRule="auto"/>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07. Содействовать сохранению окружающей среды, ресурсосбережению, применять знания </w:t>
            </w:r>
            <w:r w:rsidRPr="00365B2D">
              <w:rPr>
                <w:rFonts w:ascii="Times New Roman" w:hAnsi="Times New Roman"/>
                <w:color w:val="auto"/>
                <w:sz w:val="24"/>
                <w:szCs w:val="24"/>
              </w:rPr>
              <w:br/>
              <w:t>об изменении климата, принципы бережливого производства, эффективно действовать в чрезвычайных ситуациях</w:t>
            </w:r>
          </w:p>
        </w:tc>
        <w:tc>
          <w:tcPr>
            <w:tcW w:w="2835"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Темы 2.1- 2.7, 2.8 </w:t>
            </w:r>
            <w:proofErr w:type="gramStart"/>
            <w:r w:rsidRPr="00365B2D">
              <w:rPr>
                <w:rFonts w:ascii="Times New Roman" w:hAnsi="Times New Roman"/>
                <w:color w:val="auto"/>
                <w:sz w:val="24"/>
                <w:szCs w:val="24"/>
              </w:rPr>
              <w:t>П-о</w:t>
            </w:r>
            <w:proofErr w:type="gramEnd"/>
            <w:r w:rsidRPr="00365B2D">
              <w:rPr>
                <w:rFonts w:ascii="Times New Roman" w:hAnsi="Times New Roman"/>
                <w:color w:val="auto"/>
                <w:sz w:val="24"/>
                <w:szCs w:val="24"/>
              </w:rPr>
              <w:t>/с, 2.9.</w:t>
            </w:r>
          </w:p>
          <w:p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6.1 - 6.5, 6.6П-о/c, 6.7-6.9</w:t>
            </w:r>
          </w:p>
        </w:tc>
        <w:tc>
          <w:tcPr>
            <w:tcW w:w="3119" w:type="dxa"/>
            <w:tcBorders>
              <w:top w:val="single" w:sz="4" w:space="0" w:color="000000"/>
              <w:left w:val="single" w:sz="4" w:space="0" w:color="000000"/>
              <w:bottom w:val="single" w:sz="4" w:space="0" w:color="000000"/>
              <w:right w:val="single" w:sz="4" w:space="0" w:color="000000"/>
            </w:tcBorders>
          </w:tcPr>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365B2D" w:rsidRPr="00365B2D"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ind w:left="57" w:right="57"/>
              <w:rPr>
                <w:rFonts w:ascii="Times New Roman" w:hAnsi="Times New Roman"/>
                <w:b/>
                <w:i/>
                <w:color w:val="auto"/>
                <w:sz w:val="24"/>
                <w:szCs w:val="24"/>
              </w:rPr>
            </w:pPr>
            <w:r w:rsidRPr="00365B2D">
              <w:rPr>
                <w:rFonts w:ascii="Times New Roman" w:hAnsi="Times New Roman"/>
                <w:b/>
                <w:i/>
                <w:color w:val="auto"/>
                <w:sz w:val="24"/>
                <w:szCs w:val="24"/>
              </w:rPr>
              <w:t>ПК…</w:t>
            </w:r>
          </w:p>
        </w:tc>
        <w:tc>
          <w:tcPr>
            <w:tcW w:w="2835"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contextualSpacing/>
              <w:jc w:val="both"/>
              <w:rPr>
                <w:rFonts w:ascii="Times New Roman" w:hAnsi="Times New Roman"/>
                <w:color w:val="auto"/>
                <w:sz w:val="24"/>
                <w:szCs w:val="24"/>
              </w:rPr>
            </w:pPr>
            <w:proofErr w:type="gramStart"/>
            <w:r w:rsidRPr="00365B2D">
              <w:rPr>
                <w:rFonts w:ascii="Times New Roman" w:hAnsi="Times New Roman"/>
                <w:color w:val="auto"/>
                <w:sz w:val="24"/>
                <w:szCs w:val="24"/>
              </w:rPr>
              <w:t>П-о</w:t>
            </w:r>
            <w:proofErr w:type="gramEnd"/>
            <w:r w:rsidRPr="00365B2D">
              <w:rPr>
                <w:rFonts w:ascii="Times New Roman" w:hAnsi="Times New Roman"/>
                <w:color w:val="auto"/>
                <w:sz w:val="24"/>
                <w:szCs w:val="24"/>
              </w:rPr>
              <w:t>/с</w:t>
            </w:r>
          </w:p>
        </w:tc>
        <w:tc>
          <w:tcPr>
            <w:tcW w:w="3119" w:type="dxa"/>
            <w:tcBorders>
              <w:top w:val="single" w:sz="4" w:space="0" w:color="000000"/>
              <w:left w:val="single" w:sz="4" w:space="0" w:color="000000"/>
              <w:bottom w:val="single" w:sz="4" w:space="0" w:color="000000"/>
              <w:right w:val="single" w:sz="4" w:space="0" w:color="000000"/>
            </w:tcBorders>
          </w:tcPr>
          <w:p w:rsidR="00AD0518" w:rsidRPr="00365B2D" w:rsidRDefault="00AD0518" w:rsidP="006E6CB5">
            <w:pPr>
              <w:spacing w:after="0" w:line="240" w:lineRule="auto"/>
              <w:ind w:left="57" w:right="57"/>
              <w:rPr>
                <w:rFonts w:ascii="Times New Roman" w:hAnsi="Times New Roman"/>
                <w:color w:val="auto"/>
                <w:sz w:val="24"/>
                <w:szCs w:val="24"/>
              </w:rPr>
            </w:pPr>
          </w:p>
        </w:tc>
      </w:tr>
    </w:tbl>
    <w:p w:rsidR="004C7DEB" w:rsidRPr="00362080" w:rsidRDefault="004C7DEB">
      <w:pPr>
        <w:widowControl w:val="0"/>
        <w:spacing w:after="0" w:line="276" w:lineRule="auto"/>
        <w:rPr>
          <w:rFonts w:ascii="Times New Roman" w:hAnsi="Times New Roman"/>
          <w:color w:val="333333"/>
        </w:rPr>
      </w:pPr>
    </w:p>
    <w:sectPr w:rsidR="004C7DEB" w:rsidRPr="00362080" w:rsidSect="00AD0518">
      <w:footerReference w:type="even" r:id="rId18"/>
      <w:footerReference w:type="default" r:id="rId19"/>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07B" w:rsidRDefault="0048007B">
      <w:pPr>
        <w:spacing w:after="0" w:line="240" w:lineRule="auto"/>
      </w:pPr>
      <w:r>
        <w:separator/>
      </w:r>
    </w:p>
  </w:endnote>
  <w:endnote w:type="continuationSeparator" w:id="0">
    <w:p w:rsidR="0048007B" w:rsidRDefault="004800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285A" w:usb2="00000000" w:usb3="00000000" w:csb0="00000015"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PT Serif">
    <w:altName w:val="Times New Roman"/>
    <w:charset w:val="CC"/>
    <w:family w:val="roman"/>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0742D9">
      <w:rPr>
        <w:rStyle w:val="1f2"/>
      </w:rPr>
      <w:t xml:space="preserve"> </w:t>
    </w:r>
    <w:r>
      <w:rPr>
        <w:rStyle w:val="1f2"/>
      </w:rPr>
      <w:fldChar w:fldCharType="end"/>
    </w:r>
  </w:p>
  <w:p w:rsidR="004C7DEB" w:rsidRDefault="004C7DEB">
    <w:pPr>
      <w:pStyle w:val="a5"/>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FA03F5">
      <w:rPr>
        <w:rStyle w:val="1f2"/>
        <w:noProof/>
      </w:rPr>
      <w:t>32</w:t>
    </w:r>
    <w:r>
      <w:rPr>
        <w:rStyle w:val="1f2"/>
      </w:rPr>
      <w:fldChar w:fldCharType="end"/>
    </w:r>
  </w:p>
  <w:p w:rsidR="004C7DEB" w:rsidRDefault="004C7DEB">
    <w:pPr>
      <w:pStyle w:val="a5"/>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0742D9">
      <w:rPr>
        <w:rStyle w:val="1f2"/>
      </w:rPr>
      <w:t xml:space="preserve"> </w:t>
    </w:r>
    <w:r>
      <w:rPr>
        <w:rStyle w:val="1f2"/>
      </w:rPr>
      <w:fldChar w:fldCharType="end"/>
    </w:r>
  </w:p>
  <w:p w:rsidR="004C7DEB" w:rsidRDefault="004C7DEB">
    <w:pPr>
      <w:pStyle w:val="a5"/>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FA03F5">
      <w:rPr>
        <w:rStyle w:val="1f2"/>
        <w:noProof/>
      </w:rPr>
      <w:t>34</w:t>
    </w:r>
    <w:r>
      <w:rPr>
        <w:rStyle w:val="1f2"/>
      </w:rPr>
      <w:fldChar w:fldCharType="end"/>
    </w:r>
  </w:p>
  <w:p w:rsidR="004C7DEB" w:rsidRDefault="004C7DE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FA03F5">
      <w:rPr>
        <w:rStyle w:val="1f2"/>
        <w:noProof/>
      </w:rPr>
      <w:t>5</w:t>
    </w:r>
    <w:r>
      <w:rPr>
        <w:rStyle w:val="1f2"/>
      </w:rPr>
      <w:fldChar w:fldCharType="end"/>
    </w:r>
  </w:p>
  <w:p w:rsidR="004C7DEB" w:rsidRDefault="004C7DEB">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0742D9">
      <w:rPr>
        <w:rStyle w:val="1f2"/>
      </w:rPr>
      <w:t xml:space="preserve"> </w:t>
    </w:r>
    <w:r>
      <w:rPr>
        <w:rStyle w:val="1f2"/>
      </w:rPr>
      <w:fldChar w:fldCharType="end"/>
    </w:r>
  </w:p>
  <w:p w:rsidR="004C7DEB" w:rsidRDefault="004C7DEB">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FA03F5">
      <w:rPr>
        <w:rStyle w:val="1f2"/>
        <w:noProof/>
      </w:rPr>
      <w:t>21</w:t>
    </w:r>
    <w:r>
      <w:rPr>
        <w:rStyle w:val="1f2"/>
      </w:rPr>
      <w:fldChar w:fldCharType="end"/>
    </w:r>
  </w:p>
  <w:p w:rsidR="004C7DEB" w:rsidRDefault="004C7DEB">
    <w:pPr>
      <w:pStyle w:val="a5"/>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0742D9">
      <w:rPr>
        <w:rStyle w:val="1f2"/>
      </w:rPr>
      <w:t xml:space="preserve"> </w:t>
    </w:r>
    <w:r>
      <w:rPr>
        <w:rStyle w:val="1f2"/>
      </w:rPr>
      <w:fldChar w:fldCharType="end"/>
    </w:r>
  </w:p>
  <w:p w:rsidR="004C7DEB" w:rsidRDefault="004C7DEB">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FA03F5">
      <w:rPr>
        <w:rStyle w:val="1f2"/>
        <w:noProof/>
      </w:rPr>
      <w:t>22</w:t>
    </w:r>
    <w:r>
      <w:rPr>
        <w:rStyle w:val="1f2"/>
      </w:rPr>
      <w:fldChar w:fldCharType="end"/>
    </w:r>
  </w:p>
  <w:p w:rsidR="004C7DEB" w:rsidRDefault="004C7DEB">
    <w:pPr>
      <w:pStyle w:val="a5"/>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0742D9">
      <w:rPr>
        <w:rStyle w:val="1f2"/>
      </w:rPr>
      <w:t xml:space="preserve"> </w:t>
    </w:r>
    <w:r>
      <w:rPr>
        <w:rStyle w:val="1f2"/>
      </w:rPr>
      <w:fldChar w:fldCharType="end"/>
    </w:r>
  </w:p>
  <w:p w:rsidR="004C7DEB" w:rsidRDefault="004C7DEB">
    <w:pPr>
      <w:pStyle w:val="a5"/>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FA03F5">
      <w:rPr>
        <w:rStyle w:val="1f2"/>
        <w:noProof/>
      </w:rPr>
      <w:t>31</w:t>
    </w:r>
    <w:r>
      <w:rPr>
        <w:rStyle w:val="1f2"/>
      </w:rPr>
      <w:fldChar w:fldCharType="end"/>
    </w:r>
  </w:p>
  <w:p w:rsidR="004C7DEB" w:rsidRDefault="004C7DEB">
    <w:pPr>
      <w:pStyle w:val="a5"/>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DEB" w:rsidRDefault="008A5B7F">
    <w:pPr>
      <w:pStyle w:val="a5"/>
      <w:jc w:val="right"/>
      <w:rPr>
        <w:rStyle w:val="1f2"/>
      </w:rPr>
    </w:pPr>
    <w:r>
      <w:rPr>
        <w:rStyle w:val="1f2"/>
      </w:rPr>
      <w:fldChar w:fldCharType="begin"/>
    </w:r>
    <w:r w:rsidR="000742D9">
      <w:rPr>
        <w:rStyle w:val="1f2"/>
      </w:rPr>
      <w:instrText xml:space="preserve">PAGE </w:instrText>
    </w:r>
    <w:r>
      <w:rPr>
        <w:rStyle w:val="1f2"/>
      </w:rPr>
      <w:fldChar w:fldCharType="separate"/>
    </w:r>
    <w:r w:rsidR="000742D9">
      <w:rPr>
        <w:rStyle w:val="1f2"/>
      </w:rPr>
      <w:t xml:space="preserve"> </w:t>
    </w:r>
    <w:r>
      <w:rPr>
        <w:rStyle w:val="1f2"/>
      </w:rPr>
      <w:fldChar w:fldCharType="end"/>
    </w:r>
  </w:p>
  <w:p w:rsidR="004C7DEB" w:rsidRDefault="004C7DE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07B" w:rsidRDefault="0048007B">
      <w:pPr>
        <w:spacing w:after="0" w:line="240" w:lineRule="auto"/>
      </w:pPr>
      <w:r>
        <w:separator/>
      </w:r>
    </w:p>
  </w:footnote>
  <w:footnote w:type="continuationSeparator" w:id="0">
    <w:p w:rsidR="0048007B" w:rsidRDefault="0048007B">
      <w:pPr>
        <w:spacing w:after="0" w:line="240" w:lineRule="auto"/>
      </w:pPr>
      <w:r>
        <w:continuationSeparator/>
      </w:r>
    </w:p>
  </w:footnote>
  <w:footnote w:id="1">
    <w:p w:rsidR="00B542DC" w:rsidRPr="00B542DC" w:rsidRDefault="00B542DC" w:rsidP="00B542DC">
      <w:pPr>
        <w:pStyle w:val="af9"/>
        <w:jc w:val="both"/>
      </w:pPr>
      <w:r w:rsidRPr="00B542DC">
        <w:rPr>
          <w:rStyle w:val="afb"/>
        </w:rPr>
        <w:footnoteRef/>
      </w:r>
      <w:r w:rsidRPr="00B542DC">
        <w:t xml:space="preserve"> </w:t>
      </w:r>
      <w:bookmarkStart w:id="5" w:name="_Hlk195526076"/>
      <w:r w:rsidRPr="00B542DC">
        <w:rPr>
          <w:rFonts w:ascii="Times New Roman" w:hAnsi="Times New Roman"/>
        </w:rPr>
        <w:t>Федеральн</w:t>
      </w:r>
      <w:r w:rsidR="00437121">
        <w:rPr>
          <w:rFonts w:ascii="Times New Roman" w:hAnsi="Times New Roman"/>
        </w:rPr>
        <w:t>ая</w:t>
      </w:r>
      <w:r w:rsidRPr="00B542DC">
        <w:rPr>
          <w:rFonts w:ascii="Times New Roman" w:hAnsi="Times New Roman"/>
        </w:rPr>
        <w:t xml:space="preserve"> образовательн</w:t>
      </w:r>
      <w:r w:rsidR="00437121">
        <w:rPr>
          <w:rFonts w:ascii="Times New Roman" w:hAnsi="Times New Roman"/>
        </w:rPr>
        <w:t>ая</w:t>
      </w:r>
      <w:r w:rsidRPr="00B542DC">
        <w:rPr>
          <w:rFonts w:ascii="Times New Roman" w:hAnsi="Times New Roman"/>
        </w:rPr>
        <w:t xml:space="preserve"> программ</w:t>
      </w:r>
      <w:r w:rsidR="00437121">
        <w:rPr>
          <w:rFonts w:ascii="Times New Roman" w:hAnsi="Times New Roman"/>
        </w:rPr>
        <w:t>а</w:t>
      </w:r>
      <w:r w:rsidRPr="00B542DC">
        <w:rPr>
          <w:rFonts w:ascii="Times New Roman" w:hAnsi="Times New Roman"/>
        </w:rPr>
        <w:t xml:space="preserve"> среднего общего образования «Математика», утвержден</w:t>
      </w:r>
      <w:r w:rsidR="00437121">
        <w:rPr>
          <w:rFonts w:ascii="Times New Roman" w:hAnsi="Times New Roman"/>
        </w:rPr>
        <w:t>а</w:t>
      </w:r>
      <w:r w:rsidRPr="00B542DC">
        <w:rPr>
          <w:rFonts w:ascii="Times New Roman" w:hAnsi="Times New Roman"/>
        </w:rPr>
        <w:t xml:space="preserve"> приказом Министерства просвещения Российской Федерации от 18 мая 2023 г. N 371</w:t>
      </w:r>
      <w:bookmarkEnd w:id="5"/>
      <w:r w:rsidR="00437121">
        <w:rPr>
          <w:rFonts w:ascii="Times New Roman" w:hAnsi="Times New Roman"/>
        </w:rPr>
        <w:t>.</w:t>
      </w:r>
    </w:p>
  </w:footnote>
  <w:footnote w:id="2">
    <w:p w:rsidR="004C7DEB" w:rsidRPr="00B526EB" w:rsidRDefault="000742D9" w:rsidP="00B526EB">
      <w:pPr>
        <w:pStyle w:val="Footnote"/>
        <w:jc w:val="both"/>
        <w:rPr>
          <w:rFonts w:ascii="Times New Roman" w:hAnsi="Times New Roman"/>
        </w:rPr>
      </w:pPr>
      <w:r w:rsidRPr="00B526EB">
        <w:rPr>
          <w:rFonts w:ascii="Times New Roman" w:hAnsi="Times New Roman"/>
          <w:vertAlign w:val="superscript"/>
        </w:rPr>
        <w:footnoteRef/>
      </w:r>
      <w:r w:rsidRPr="00B526EB">
        <w:rPr>
          <w:rFonts w:ascii="Times New Roman" w:hAnsi="Times New Roman"/>
        </w:rPr>
        <w:t xml:space="preserve"> </w:t>
      </w:r>
      <w:bookmarkStart w:id="7" w:name="_Hlk189233008"/>
      <w:r w:rsidR="006D37C7">
        <w:rPr>
          <w:rFonts w:ascii="Times New Roman" w:hAnsi="Times New Roman"/>
        </w:rPr>
        <w:t>Общие результаты сформулированы в соответствии с л</w:t>
      </w:r>
      <w:r w:rsidRPr="00B526EB">
        <w:rPr>
          <w:rFonts w:ascii="Times New Roman" w:hAnsi="Times New Roman"/>
        </w:rPr>
        <w:t>ичностны</w:t>
      </w:r>
      <w:r w:rsidR="006D37C7">
        <w:rPr>
          <w:rFonts w:ascii="Times New Roman" w:hAnsi="Times New Roman"/>
        </w:rPr>
        <w:t>ми</w:t>
      </w:r>
      <w:r w:rsidRPr="00B526EB">
        <w:rPr>
          <w:rFonts w:ascii="Times New Roman" w:hAnsi="Times New Roman"/>
        </w:rPr>
        <w:t xml:space="preserve"> и </w:t>
      </w:r>
      <w:proofErr w:type="spellStart"/>
      <w:r w:rsidRPr="00B526EB">
        <w:rPr>
          <w:rFonts w:ascii="Times New Roman" w:hAnsi="Times New Roman"/>
        </w:rPr>
        <w:t>метапредметны</w:t>
      </w:r>
      <w:r w:rsidR="006D37C7">
        <w:rPr>
          <w:rFonts w:ascii="Times New Roman" w:hAnsi="Times New Roman"/>
        </w:rPr>
        <w:t>ми</w:t>
      </w:r>
      <w:proofErr w:type="spellEnd"/>
      <w:r w:rsidRPr="00B526EB">
        <w:rPr>
          <w:rFonts w:ascii="Times New Roman" w:hAnsi="Times New Roman"/>
        </w:rPr>
        <w:t xml:space="preserve"> результат</w:t>
      </w:r>
      <w:r w:rsidR="006D37C7">
        <w:rPr>
          <w:rFonts w:ascii="Times New Roman" w:hAnsi="Times New Roman"/>
        </w:rPr>
        <w:t>ами</w:t>
      </w:r>
      <w:r w:rsidRPr="00B526EB">
        <w:rPr>
          <w:rFonts w:ascii="Times New Roman" w:hAnsi="Times New Roman"/>
        </w:rPr>
        <w:t xml:space="preserve"> ФГОС СОО, в формировании которых участвует общеобразовательная дисциплина</w:t>
      </w:r>
      <w:r w:rsidR="00241376">
        <w:rPr>
          <w:rFonts w:ascii="Times New Roman" w:hAnsi="Times New Roman"/>
        </w:rPr>
        <w:t>.</w:t>
      </w:r>
    </w:p>
  </w:footnote>
  <w:footnote w:id="3">
    <w:p w:rsidR="004C7DEB" w:rsidRPr="0085199E" w:rsidRDefault="000742D9" w:rsidP="00B526EB">
      <w:pPr>
        <w:pStyle w:val="Footnote"/>
        <w:jc w:val="both"/>
        <w:rPr>
          <w:rFonts w:ascii="OfficinaSansBookC" w:hAnsi="OfficinaSansBookC"/>
          <w:color w:val="auto"/>
        </w:rPr>
      </w:pPr>
      <w:r w:rsidRPr="00B526EB">
        <w:rPr>
          <w:rFonts w:ascii="Times New Roman" w:hAnsi="Times New Roman"/>
          <w:color w:val="auto"/>
          <w:vertAlign w:val="superscript"/>
        </w:rPr>
        <w:footnoteRef/>
      </w:r>
      <w:r w:rsidRPr="00B526EB">
        <w:rPr>
          <w:rFonts w:ascii="Times New Roman" w:hAnsi="Times New Roman"/>
          <w:color w:val="auto"/>
        </w:rPr>
        <w:t xml:space="preserve"> </w:t>
      </w:r>
      <w:bookmarkStart w:id="8" w:name="_Hlk189233023"/>
      <w:bookmarkStart w:id="9" w:name="_Hlk190870717"/>
      <w:r w:rsidRPr="00B526EB">
        <w:rPr>
          <w:rFonts w:ascii="Times New Roman" w:hAnsi="Times New Roman"/>
          <w:color w:val="auto"/>
        </w:rPr>
        <w:t xml:space="preserve">Дисциплинарные результаты </w:t>
      </w:r>
      <w:r w:rsidR="00994319">
        <w:rPr>
          <w:rFonts w:ascii="Times New Roman" w:hAnsi="Times New Roman"/>
          <w:color w:val="auto"/>
        </w:rPr>
        <w:t>сформулированы и пронумерованы</w:t>
      </w:r>
      <w:r w:rsidR="006D37C7">
        <w:rPr>
          <w:rFonts w:ascii="Times New Roman" w:hAnsi="Times New Roman"/>
          <w:color w:val="auto"/>
        </w:rPr>
        <w:t xml:space="preserve"> </w:t>
      </w:r>
      <w:r w:rsidRPr="00B526EB">
        <w:rPr>
          <w:rFonts w:ascii="Times New Roman" w:hAnsi="Times New Roman"/>
          <w:color w:val="auto"/>
        </w:rPr>
        <w:t>в соответствии с</w:t>
      </w:r>
      <w:r w:rsidR="006D37C7">
        <w:rPr>
          <w:rFonts w:ascii="Times New Roman" w:hAnsi="Times New Roman"/>
          <w:color w:val="auto"/>
        </w:rPr>
        <w:t xml:space="preserve"> требованиями к п</w:t>
      </w:r>
      <w:r w:rsidRPr="00B526EB">
        <w:rPr>
          <w:rFonts w:ascii="Times New Roman" w:hAnsi="Times New Roman"/>
          <w:color w:val="auto"/>
        </w:rPr>
        <w:t>редметны</w:t>
      </w:r>
      <w:r w:rsidR="006D37C7">
        <w:rPr>
          <w:rFonts w:ascii="Times New Roman" w:hAnsi="Times New Roman"/>
          <w:color w:val="auto"/>
        </w:rPr>
        <w:t>м</w:t>
      </w:r>
      <w:r w:rsidRPr="00B526EB">
        <w:rPr>
          <w:rFonts w:ascii="Times New Roman" w:hAnsi="Times New Roman"/>
          <w:color w:val="auto"/>
        </w:rPr>
        <w:t xml:space="preserve"> результат</w:t>
      </w:r>
      <w:r w:rsidR="006D37C7">
        <w:rPr>
          <w:rFonts w:ascii="Times New Roman" w:hAnsi="Times New Roman"/>
          <w:color w:val="auto"/>
        </w:rPr>
        <w:t>ам</w:t>
      </w:r>
      <w:r w:rsidRPr="00B526EB">
        <w:rPr>
          <w:rFonts w:ascii="Times New Roman" w:hAnsi="Times New Roman"/>
          <w:color w:val="auto"/>
        </w:rPr>
        <w:t xml:space="preserve"> базового уровня </w:t>
      </w:r>
      <w:r w:rsidRPr="00B526EB">
        <w:rPr>
          <w:rFonts w:ascii="Times New Roman" w:hAnsi="Times New Roman"/>
        </w:rPr>
        <w:t>(</w:t>
      </w:r>
      <w:proofErr w:type="spellStart"/>
      <w:r w:rsidRPr="00B526EB">
        <w:rPr>
          <w:rFonts w:ascii="Times New Roman" w:hAnsi="Times New Roman"/>
        </w:rPr>
        <w:t>ПРб</w:t>
      </w:r>
      <w:proofErr w:type="spellEnd"/>
      <w:r w:rsidRPr="00B526EB">
        <w:rPr>
          <w:rFonts w:ascii="Times New Roman" w:hAnsi="Times New Roman"/>
        </w:rPr>
        <w:t xml:space="preserve">) ФГОС СОО (Приказ </w:t>
      </w:r>
      <w:proofErr w:type="spellStart"/>
      <w:r w:rsidRPr="00B526EB">
        <w:rPr>
          <w:rFonts w:ascii="Times New Roman" w:hAnsi="Times New Roman"/>
        </w:rPr>
        <w:t>Минобрнауки</w:t>
      </w:r>
      <w:proofErr w:type="spellEnd"/>
      <w:r w:rsidRPr="00B526EB">
        <w:rPr>
          <w:rFonts w:ascii="Times New Roman" w:hAnsi="Times New Roman"/>
        </w:rPr>
        <w:t xml:space="preserve"> России от 17.05.2012 № 413 (редакция от 27.12.</w:t>
      </w:r>
      <w:r w:rsidRPr="0085199E">
        <w:rPr>
          <w:rFonts w:ascii="Times New Roman" w:hAnsi="Times New Roman"/>
          <w:color w:val="auto"/>
        </w:rPr>
        <w:t>2023 г.)</w:t>
      </w:r>
      <w:bookmarkEnd w:id="8"/>
      <w:r w:rsidR="00241376" w:rsidRPr="0085199E">
        <w:rPr>
          <w:rFonts w:ascii="Times New Roman" w:hAnsi="Times New Roman"/>
          <w:color w:val="auto"/>
        </w:rPr>
        <w:t>.</w:t>
      </w:r>
      <w:bookmarkEnd w:id="9"/>
    </w:p>
  </w:footnote>
  <w:footnote w:id="4">
    <w:p w:rsidR="00CC5E98" w:rsidRDefault="00CC5E98" w:rsidP="00F0201A">
      <w:pPr>
        <w:pStyle w:val="Footnote"/>
        <w:jc w:val="both"/>
        <w:rPr>
          <w:rFonts w:ascii="OfficinaSansBookC" w:hAnsi="OfficinaSansBookC"/>
        </w:rPr>
      </w:pPr>
      <w:r>
        <w:rPr>
          <w:rFonts w:ascii="OfficinaSansBookC" w:hAnsi="OfficinaSansBookC"/>
          <w:vertAlign w:val="superscript"/>
        </w:rPr>
        <w:footnoteRef/>
      </w:r>
      <w:r>
        <w:rPr>
          <w:rFonts w:ascii="OfficinaSansBookC" w:hAnsi="OfficinaSansBookC"/>
        </w:rPr>
        <w:t xml:space="preserve"> </w:t>
      </w:r>
      <w:r>
        <w:rPr>
          <w:rFonts w:ascii="Times New Roman" w:hAnsi="Times New Roman"/>
        </w:rPr>
        <w:t>Указываются ПК, элементы которых формирует прикладной модуль (профессионально</w:t>
      </w:r>
      <w:r w:rsidR="00F0201A">
        <w:rPr>
          <w:rFonts w:ascii="Times New Roman" w:hAnsi="Times New Roman"/>
        </w:rPr>
        <w:t xml:space="preserve"> </w:t>
      </w:r>
      <w:r>
        <w:rPr>
          <w:rFonts w:ascii="Times New Roman" w:hAnsi="Times New Roman"/>
        </w:rPr>
        <w:t>ориентированное содержание) в соответствии с ФГОС реализуемой профессии/специальности СПО</w:t>
      </w:r>
    </w:p>
  </w:footnote>
  <w:footnote w:id="5">
    <w:p w:rsidR="001060E9" w:rsidRDefault="001060E9" w:rsidP="00C8214F">
      <w:pPr>
        <w:pStyle w:val="af9"/>
        <w:jc w:val="both"/>
      </w:pPr>
      <w:r>
        <w:rPr>
          <w:rStyle w:val="afb"/>
        </w:rPr>
        <w:footnoteRef/>
      </w:r>
      <w:r>
        <w:t xml:space="preserve"> </w:t>
      </w:r>
      <w:bookmarkStart w:id="11" w:name="_Hlk192002151"/>
      <w:r w:rsidRPr="00B83934">
        <w:rPr>
          <w:rFonts w:ascii="Times New Roman" w:hAnsi="Times New Roman"/>
          <w:color w:val="auto"/>
        </w:rPr>
        <w:t>Основное содержание включает содержательные линии по учебному предмету «Математик</w:t>
      </w:r>
      <w:r>
        <w:rPr>
          <w:rFonts w:ascii="Times New Roman" w:hAnsi="Times New Roman"/>
        </w:rPr>
        <w:t>а</w:t>
      </w:r>
      <w:r w:rsidRPr="00B83934">
        <w:rPr>
          <w:rFonts w:ascii="Times New Roman" w:hAnsi="Times New Roman"/>
          <w:color w:val="auto"/>
        </w:rPr>
        <w:t xml:space="preserve">» (базовый уровень) Федеральной образовательной программы среднего общего образования, утвержденной приказом Министерства просвещения Российской Федерации от 18 мая 2023 г. N 371 (в редакции </w:t>
      </w:r>
      <w:r>
        <w:rPr>
          <w:rFonts w:ascii="Times New Roman" w:hAnsi="Times New Roman"/>
        </w:rPr>
        <w:t>П</w:t>
      </w:r>
      <w:r w:rsidRPr="00B83934">
        <w:rPr>
          <w:rFonts w:ascii="Times New Roman" w:hAnsi="Times New Roman"/>
        </w:rPr>
        <w:t xml:space="preserve">риказа </w:t>
      </w:r>
      <w:proofErr w:type="spellStart"/>
      <w:r w:rsidRPr="00B83934">
        <w:rPr>
          <w:rFonts w:ascii="Times New Roman" w:hAnsi="Times New Roman"/>
        </w:rPr>
        <w:t>Минпросвещения</w:t>
      </w:r>
      <w:proofErr w:type="spellEnd"/>
      <w:r w:rsidRPr="00B83934">
        <w:rPr>
          <w:rFonts w:ascii="Times New Roman" w:hAnsi="Times New Roman"/>
        </w:rPr>
        <w:t xml:space="preserve"> России </w:t>
      </w:r>
      <w:r w:rsidRPr="00B83934">
        <w:rPr>
          <w:rFonts w:ascii="Times New Roman" w:hAnsi="Times New Roman"/>
          <w:color w:val="auto"/>
        </w:rPr>
        <w:t>от 9 октября 2024 г. N 704).</w:t>
      </w:r>
    </w:p>
  </w:footnote>
  <w:footnote w:id="6">
    <w:p w:rsidR="00DA7DF3" w:rsidRDefault="00DA7DF3" w:rsidP="00E250B6">
      <w:pPr>
        <w:pStyle w:val="af9"/>
        <w:jc w:val="both"/>
      </w:pPr>
      <w:r>
        <w:rPr>
          <w:rStyle w:val="afb"/>
        </w:rPr>
        <w:footnoteRef/>
      </w:r>
      <w:r>
        <w:t xml:space="preserve"> </w:t>
      </w:r>
      <w:r w:rsidRPr="00362080">
        <w:rPr>
          <w:rFonts w:ascii="Times New Roman" w:hAnsi="Times New Roman"/>
          <w:iCs/>
        </w:rPr>
        <w:t xml:space="preserve">Профессионально ориентированное содержание может быть распределено по разделам (темам) </w:t>
      </w:r>
      <w:r w:rsidR="0071077A">
        <w:rPr>
          <w:rFonts w:ascii="Times New Roman" w:hAnsi="Times New Roman"/>
          <w:iCs/>
        </w:rPr>
        <w:br/>
      </w:r>
      <w:r w:rsidRPr="00362080">
        <w:rPr>
          <w:rFonts w:ascii="Times New Roman" w:hAnsi="Times New Roman"/>
          <w:iCs/>
        </w:rPr>
        <w:t>или сконцентрировано в разделе Прикладной модуль</w:t>
      </w:r>
    </w:p>
  </w:footnote>
  <w:footnote w:id="7">
    <w:p w:rsidR="008D43D9" w:rsidRDefault="008D43D9">
      <w:pPr>
        <w:pStyle w:val="af9"/>
      </w:pPr>
      <w:r>
        <w:rPr>
          <w:rStyle w:val="afb"/>
        </w:rPr>
        <w:footnoteRef/>
      </w:r>
      <w:r>
        <w:t xml:space="preserve"> </w:t>
      </w:r>
      <w:r w:rsidRPr="002D635D">
        <w:rPr>
          <w:rFonts w:ascii="Times New Roman" w:hAnsi="Times New Roman"/>
        </w:rPr>
        <w:t xml:space="preserve">Форма </w:t>
      </w:r>
      <w:r>
        <w:rPr>
          <w:rFonts w:ascii="Times New Roman" w:hAnsi="Times New Roman"/>
        </w:rPr>
        <w:t xml:space="preserve">промежуточной аттестации </w:t>
      </w:r>
      <w:r w:rsidRPr="002D635D">
        <w:rPr>
          <w:rFonts w:ascii="Times New Roman" w:hAnsi="Times New Roman"/>
        </w:rPr>
        <w:t xml:space="preserve">и количество часов, отводимых на </w:t>
      </w:r>
      <w:r>
        <w:rPr>
          <w:rFonts w:ascii="Times New Roman" w:hAnsi="Times New Roman"/>
        </w:rPr>
        <w:t xml:space="preserve">ее </w:t>
      </w:r>
      <w:r w:rsidRPr="002D635D">
        <w:rPr>
          <w:rFonts w:ascii="Times New Roman" w:hAnsi="Times New Roman"/>
        </w:rPr>
        <w:t xml:space="preserve">проведение, регламентируются учебным планом </w:t>
      </w:r>
      <w:r>
        <w:rPr>
          <w:rFonts w:ascii="Times New Roman" w:hAnsi="Times New Roman"/>
        </w:rPr>
        <w:t>ОП СПО</w:t>
      </w:r>
      <w:r w:rsidRPr="002D635D">
        <w:rPr>
          <w:rFonts w:ascii="Times New Roman" w:hAnsi="Times New Roman"/>
        </w:rPr>
        <w:t>.</w:t>
      </w:r>
    </w:p>
  </w:footnote>
  <w:footnote w:id="8">
    <w:p w:rsidR="00FD64DB" w:rsidRPr="003B5B38" w:rsidRDefault="00FD64DB" w:rsidP="00C42425">
      <w:pPr>
        <w:pStyle w:val="af9"/>
        <w:jc w:val="both"/>
        <w:rPr>
          <w:rFonts w:ascii="Times New Roman" w:hAnsi="Times New Roman"/>
        </w:rPr>
      </w:pPr>
      <w:r>
        <w:rPr>
          <w:rStyle w:val="afb"/>
        </w:rPr>
        <w:footnoteRef/>
      </w:r>
      <w:r>
        <w:t xml:space="preserve"> </w:t>
      </w:r>
      <w:r w:rsidRPr="00241376">
        <w:rPr>
          <w:rFonts w:ascii="Times New Roman" w:hAnsi="Times New Roman"/>
        </w:rPr>
        <w:t>Образовательная организация вправе самостоятельно определять последовательность изучения разделов и тем, входящих в них, а также перераспределять количество часов для освоения обучающимися учебного материала</w:t>
      </w:r>
      <w:r w:rsidR="00412817">
        <w:rPr>
          <w:rFonts w:ascii="Times New Roman" w:hAnsi="Times New Roman"/>
        </w:rPr>
        <w:t xml:space="preserve"> </w:t>
      </w:r>
      <w:r w:rsidR="00412817" w:rsidRPr="00412817">
        <w:rPr>
          <w:rFonts w:ascii="Times New Roman" w:hAnsi="Times New Roman"/>
        </w:rPr>
        <w:t xml:space="preserve">с учетом логики формирования предметных результатов, общих и профессиональных компетенций, </w:t>
      </w:r>
      <w:proofErr w:type="spellStart"/>
      <w:r w:rsidR="00412817" w:rsidRPr="00412817">
        <w:rPr>
          <w:rFonts w:ascii="Times New Roman" w:hAnsi="Times New Roman"/>
        </w:rPr>
        <w:t>межпредметных</w:t>
      </w:r>
      <w:proofErr w:type="spellEnd"/>
      <w:r w:rsidR="00412817" w:rsidRPr="00412817">
        <w:rPr>
          <w:rFonts w:ascii="Times New Roman" w:hAnsi="Times New Roman"/>
        </w:rPr>
        <w:t xml:space="preserve"> связей с другими дисциплинами общеобразовательного и общепрофессионального циклов учебного плана</w:t>
      </w:r>
      <w:r w:rsidR="00212354">
        <w:rPr>
          <w:rFonts w:ascii="Times New Roman" w:hAnsi="Times New Roman"/>
        </w:rPr>
        <w:t xml:space="preserve"> ОП</w:t>
      </w:r>
      <w:r w:rsidR="005C4BC2" w:rsidRPr="005C4BC2">
        <w:rPr>
          <w:rFonts w:ascii="Times New Roman" w:hAnsi="Times New Roman"/>
        </w:rPr>
        <w:t xml:space="preserve"> </w:t>
      </w:r>
      <w:r w:rsidR="005C4BC2">
        <w:rPr>
          <w:rFonts w:ascii="Times New Roman" w:hAnsi="Times New Roman"/>
        </w:rPr>
        <w:t>СПО</w:t>
      </w:r>
    </w:p>
  </w:footnote>
  <w:footnote w:id="9">
    <w:p w:rsidR="00954015" w:rsidRDefault="00954015" w:rsidP="006546D7">
      <w:pPr>
        <w:pStyle w:val="af9"/>
        <w:jc w:val="both"/>
      </w:pPr>
      <w:r>
        <w:rPr>
          <w:rStyle w:val="afb"/>
        </w:rPr>
        <w:footnoteRef/>
      </w:r>
      <w:r>
        <w:t xml:space="preserve"> </w:t>
      </w:r>
      <w:proofErr w:type="gramStart"/>
      <w:r w:rsidRPr="006D6F34">
        <w:rPr>
          <w:rFonts w:ascii="Times New Roman" w:hAnsi="Times New Roman"/>
        </w:rPr>
        <w:t xml:space="preserve">Приказ Министерства просвещения Российской Федерации от 5 ноября 2024 г. N 769 </w:t>
      </w:r>
      <w:r>
        <w:rPr>
          <w:rFonts w:ascii="Times New Roman" w:hAnsi="Times New Roman"/>
        </w:rPr>
        <w:t>«</w:t>
      </w:r>
      <w:r w:rsidRPr="006D6F34">
        <w:rPr>
          <w:rFonts w:ascii="Times New Roman" w:hAnsi="Times New Roman"/>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r>
        <w:rPr>
          <w:rFonts w:ascii="Times New Roman" w:hAnsi="Times New Roman"/>
        </w:rPr>
        <w:t>» (в актуальной редакции).</w:t>
      </w:r>
      <w:proofErr w:type="gramEnd"/>
      <w:r w:rsidRPr="007D1724">
        <w:rPr>
          <w:rFonts w:ascii="Times New Roman" w:hAnsi="Times New Roman"/>
        </w:rPr>
        <w:t xml:space="preserve"> </w:t>
      </w:r>
      <w:r>
        <w:rPr>
          <w:rFonts w:ascii="Times New Roman" w:hAnsi="Times New Roman"/>
        </w:rPr>
        <w:t>Ссылка на указанный приказ актуальна на 20.02.2025 г.</w:t>
      </w:r>
    </w:p>
  </w:footnote>
  <w:footnote w:id="10">
    <w:p w:rsidR="00954015" w:rsidRDefault="00954015" w:rsidP="006546D7">
      <w:pPr>
        <w:pStyle w:val="af9"/>
        <w:jc w:val="both"/>
      </w:pPr>
      <w:r>
        <w:rPr>
          <w:rStyle w:val="afb"/>
        </w:rPr>
        <w:footnoteRef/>
      </w:r>
      <w:r>
        <w:t xml:space="preserve"> </w:t>
      </w:r>
      <w:r w:rsidRPr="006D6F34">
        <w:rPr>
          <w:rFonts w:ascii="Times New Roman" w:hAnsi="Times New Roman"/>
        </w:rPr>
        <w:t xml:space="preserve">Приказ Министерства просвещения Российской Федерации от </w:t>
      </w:r>
      <w:r>
        <w:rPr>
          <w:rFonts w:ascii="Times New Roman" w:hAnsi="Times New Roman"/>
        </w:rPr>
        <w:t>18</w:t>
      </w:r>
      <w:r w:rsidRPr="006D6F34">
        <w:rPr>
          <w:rFonts w:ascii="Times New Roman" w:hAnsi="Times New Roman"/>
        </w:rPr>
        <w:t xml:space="preserve"> </w:t>
      </w:r>
      <w:r>
        <w:rPr>
          <w:rFonts w:ascii="Times New Roman" w:hAnsi="Times New Roman"/>
        </w:rPr>
        <w:t>июля</w:t>
      </w:r>
      <w:r w:rsidRPr="006D6F34">
        <w:rPr>
          <w:rFonts w:ascii="Times New Roman" w:hAnsi="Times New Roman"/>
        </w:rPr>
        <w:t xml:space="preserve"> 2024 г. N </w:t>
      </w:r>
      <w:r>
        <w:rPr>
          <w:rFonts w:ascii="Times New Roman" w:hAnsi="Times New Roman"/>
        </w:rPr>
        <w:t>49</w:t>
      </w:r>
      <w:r w:rsidRPr="006D6F34">
        <w:rPr>
          <w:rFonts w:ascii="Times New Roman" w:hAnsi="Times New Roman"/>
        </w:rPr>
        <w:t xml:space="preserve">9 "Об утверждении федерального перечня </w:t>
      </w:r>
      <w:r>
        <w:rPr>
          <w:rFonts w:ascii="Times New Roman" w:hAnsi="Times New Roman"/>
        </w:rPr>
        <w:t xml:space="preserve">электронных образовательных ресурсов, </w:t>
      </w:r>
      <w:r w:rsidRPr="006D6F34">
        <w:rPr>
          <w:rFonts w:ascii="Times New Roman" w:hAnsi="Times New Roman"/>
        </w:rPr>
        <w:t>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rPr>
        <w:t>»</w:t>
      </w:r>
      <w:r w:rsidRPr="006D6F34">
        <w:rPr>
          <w:rFonts w:ascii="Times New Roman" w:hAnsi="Times New Roman"/>
        </w:rPr>
        <w:t xml:space="preserve"> </w:t>
      </w:r>
      <w:r>
        <w:rPr>
          <w:rFonts w:ascii="Times New Roman" w:hAnsi="Times New Roman"/>
        </w:rPr>
        <w:t>(в актуальной редакции).</w:t>
      </w:r>
      <w:r w:rsidRPr="007D1724">
        <w:rPr>
          <w:rFonts w:ascii="Times New Roman" w:hAnsi="Times New Roman"/>
        </w:rPr>
        <w:t xml:space="preserve"> </w:t>
      </w:r>
      <w:r>
        <w:rPr>
          <w:rFonts w:ascii="Times New Roman" w:hAnsi="Times New Roman"/>
        </w:rPr>
        <w:t>Ссылка на указанный приказ актуальна на 20.02.2025 г.</w:t>
      </w:r>
    </w:p>
  </w:footnote>
  <w:footnote w:id="11">
    <w:p w:rsidR="00AD0518" w:rsidRDefault="00AD0518" w:rsidP="00AD0518">
      <w:pPr>
        <w:pStyle w:val="Footnote"/>
        <w:rPr>
          <w:rFonts w:ascii="OfficinaSansBookC" w:hAnsi="OfficinaSansBookC"/>
        </w:rPr>
      </w:pPr>
      <w:r>
        <w:rPr>
          <w:rFonts w:ascii="OfficinaSansBookC" w:hAnsi="OfficinaSansBookC"/>
          <w:vertAlign w:val="superscript"/>
        </w:rPr>
        <w:footnoteRef/>
      </w:r>
      <w:r>
        <w:rPr>
          <w:rFonts w:ascii="OfficinaSansBookC" w:hAnsi="OfficinaSansBookC"/>
        </w:rPr>
        <w:t xml:space="preserve"> </w:t>
      </w:r>
      <w:r w:rsidRPr="00350D76">
        <w:rPr>
          <w:rFonts w:ascii="Times New Roman" w:hAnsi="Times New Roman"/>
        </w:rPr>
        <w:t>Профессиональное</w:t>
      </w:r>
      <w:r>
        <w:rPr>
          <w:rFonts w:ascii="Times New Roman" w:hAnsi="Times New Roman"/>
        </w:rPr>
        <w:t xml:space="preserve"> </w:t>
      </w:r>
      <w:r w:rsidRPr="00350D76">
        <w:rPr>
          <w:rFonts w:ascii="Times New Roman" w:hAnsi="Times New Roman"/>
        </w:rPr>
        <w:t>ориентированное содержание (содержание прикладного модуля)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C5EBD"/>
    <w:multiLevelType w:val="multilevel"/>
    <w:tmpl w:val="788873D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defaultTabStop w:val="708"/>
  <w:characterSpacingControl w:val="doNotCompress"/>
  <w:footnotePr>
    <w:footnote w:id="-1"/>
    <w:footnote w:id="0"/>
  </w:footnotePr>
  <w:endnotePr>
    <w:endnote w:id="-1"/>
    <w:endnote w:id="0"/>
  </w:endnotePr>
  <w:compat/>
  <w:rsids>
    <w:rsidRoot w:val="004C7DEB"/>
    <w:rsid w:val="000048B9"/>
    <w:rsid w:val="00021D23"/>
    <w:rsid w:val="000479FB"/>
    <w:rsid w:val="000640B1"/>
    <w:rsid w:val="0006769A"/>
    <w:rsid w:val="000742D9"/>
    <w:rsid w:val="000A5F3B"/>
    <w:rsid w:val="000B1989"/>
    <w:rsid w:val="000C5147"/>
    <w:rsid w:val="000D1775"/>
    <w:rsid w:val="000E32BF"/>
    <w:rsid w:val="000E6E82"/>
    <w:rsid w:val="001060E9"/>
    <w:rsid w:val="00111C02"/>
    <w:rsid w:val="00124601"/>
    <w:rsid w:val="0014723F"/>
    <w:rsid w:val="00161FB1"/>
    <w:rsid w:val="0018014A"/>
    <w:rsid w:val="00180D82"/>
    <w:rsid w:val="00183742"/>
    <w:rsid w:val="001867E1"/>
    <w:rsid w:val="00190E91"/>
    <w:rsid w:val="0019371A"/>
    <w:rsid w:val="00193ABA"/>
    <w:rsid w:val="001D1D9B"/>
    <w:rsid w:val="001D3473"/>
    <w:rsid w:val="001D3912"/>
    <w:rsid w:val="001D3A50"/>
    <w:rsid w:val="001E3191"/>
    <w:rsid w:val="00212354"/>
    <w:rsid w:val="002230AA"/>
    <w:rsid w:val="00234920"/>
    <w:rsid w:val="0023776E"/>
    <w:rsid w:val="00241376"/>
    <w:rsid w:val="00241883"/>
    <w:rsid w:val="00243C2A"/>
    <w:rsid w:val="00246033"/>
    <w:rsid w:val="0026137E"/>
    <w:rsid w:val="00276F2B"/>
    <w:rsid w:val="00287301"/>
    <w:rsid w:val="002A091D"/>
    <w:rsid w:val="002A2417"/>
    <w:rsid w:val="002B02D9"/>
    <w:rsid w:val="002B2E0C"/>
    <w:rsid w:val="002C43A5"/>
    <w:rsid w:val="002F08CC"/>
    <w:rsid w:val="0030157D"/>
    <w:rsid w:val="00301D92"/>
    <w:rsid w:val="003278D8"/>
    <w:rsid w:val="00337EB5"/>
    <w:rsid w:val="00347259"/>
    <w:rsid w:val="00350D76"/>
    <w:rsid w:val="003520BF"/>
    <w:rsid w:val="00354FC4"/>
    <w:rsid w:val="00356A1A"/>
    <w:rsid w:val="00362080"/>
    <w:rsid w:val="00365B2D"/>
    <w:rsid w:val="00392DDB"/>
    <w:rsid w:val="00393962"/>
    <w:rsid w:val="003B5B38"/>
    <w:rsid w:val="003C5BDC"/>
    <w:rsid w:val="003C5CFA"/>
    <w:rsid w:val="003C6E58"/>
    <w:rsid w:val="003E248B"/>
    <w:rsid w:val="00412817"/>
    <w:rsid w:val="00437121"/>
    <w:rsid w:val="00461F73"/>
    <w:rsid w:val="0048007B"/>
    <w:rsid w:val="004A0548"/>
    <w:rsid w:val="004B3FF3"/>
    <w:rsid w:val="004B6196"/>
    <w:rsid w:val="004C7DEB"/>
    <w:rsid w:val="004E3E27"/>
    <w:rsid w:val="005115BF"/>
    <w:rsid w:val="005317BA"/>
    <w:rsid w:val="00550715"/>
    <w:rsid w:val="005558B3"/>
    <w:rsid w:val="00560441"/>
    <w:rsid w:val="00574EAC"/>
    <w:rsid w:val="00583115"/>
    <w:rsid w:val="00585A74"/>
    <w:rsid w:val="005A2D84"/>
    <w:rsid w:val="005A46F3"/>
    <w:rsid w:val="005A5249"/>
    <w:rsid w:val="005A5E14"/>
    <w:rsid w:val="005C3A8D"/>
    <w:rsid w:val="005C4BC2"/>
    <w:rsid w:val="005D089B"/>
    <w:rsid w:val="005D4DB9"/>
    <w:rsid w:val="005E5222"/>
    <w:rsid w:val="005F3D44"/>
    <w:rsid w:val="005F54E3"/>
    <w:rsid w:val="00602A94"/>
    <w:rsid w:val="0060654B"/>
    <w:rsid w:val="0061053F"/>
    <w:rsid w:val="006114F7"/>
    <w:rsid w:val="00614BAB"/>
    <w:rsid w:val="00616C46"/>
    <w:rsid w:val="00627EC4"/>
    <w:rsid w:val="00640984"/>
    <w:rsid w:val="006546D7"/>
    <w:rsid w:val="00672BFB"/>
    <w:rsid w:val="006731B9"/>
    <w:rsid w:val="006811CF"/>
    <w:rsid w:val="00685854"/>
    <w:rsid w:val="00687E2B"/>
    <w:rsid w:val="006973B1"/>
    <w:rsid w:val="006B2BE6"/>
    <w:rsid w:val="006B351D"/>
    <w:rsid w:val="006C7D1A"/>
    <w:rsid w:val="006D22FC"/>
    <w:rsid w:val="006D2E98"/>
    <w:rsid w:val="006D37C7"/>
    <w:rsid w:val="006D5957"/>
    <w:rsid w:val="006E77EA"/>
    <w:rsid w:val="006F65EB"/>
    <w:rsid w:val="0071077A"/>
    <w:rsid w:val="007201B4"/>
    <w:rsid w:val="00736551"/>
    <w:rsid w:val="00741C27"/>
    <w:rsid w:val="007528A0"/>
    <w:rsid w:val="007607C6"/>
    <w:rsid w:val="00760F60"/>
    <w:rsid w:val="007730E5"/>
    <w:rsid w:val="0077723B"/>
    <w:rsid w:val="00785B4B"/>
    <w:rsid w:val="00790253"/>
    <w:rsid w:val="007A56DE"/>
    <w:rsid w:val="007A67EF"/>
    <w:rsid w:val="007B2D54"/>
    <w:rsid w:val="007D0750"/>
    <w:rsid w:val="007D0AEF"/>
    <w:rsid w:val="007D5B3D"/>
    <w:rsid w:val="0085199E"/>
    <w:rsid w:val="0088366A"/>
    <w:rsid w:val="008849B8"/>
    <w:rsid w:val="008A135F"/>
    <w:rsid w:val="008A3CE3"/>
    <w:rsid w:val="008A5B7F"/>
    <w:rsid w:val="008B5E53"/>
    <w:rsid w:val="008C64A0"/>
    <w:rsid w:val="008C73B0"/>
    <w:rsid w:val="008D43D9"/>
    <w:rsid w:val="00913B8F"/>
    <w:rsid w:val="0091607C"/>
    <w:rsid w:val="00954015"/>
    <w:rsid w:val="009541D3"/>
    <w:rsid w:val="009546AA"/>
    <w:rsid w:val="00957068"/>
    <w:rsid w:val="00993312"/>
    <w:rsid w:val="0099382F"/>
    <w:rsid w:val="00994319"/>
    <w:rsid w:val="0099734A"/>
    <w:rsid w:val="009A20CB"/>
    <w:rsid w:val="009D312C"/>
    <w:rsid w:val="009D6DF8"/>
    <w:rsid w:val="009E46A7"/>
    <w:rsid w:val="009F32A1"/>
    <w:rsid w:val="00A14A01"/>
    <w:rsid w:val="00A150CB"/>
    <w:rsid w:val="00A238B5"/>
    <w:rsid w:val="00A315B8"/>
    <w:rsid w:val="00A51A4A"/>
    <w:rsid w:val="00A56A05"/>
    <w:rsid w:val="00A724A3"/>
    <w:rsid w:val="00A738B1"/>
    <w:rsid w:val="00A757E6"/>
    <w:rsid w:val="00AA0414"/>
    <w:rsid w:val="00AA162B"/>
    <w:rsid w:val="00AA7CF0"/>
    <w:rsid w:val="00AB0DAA"/>
    <w:rsid w:val="00AB3970"/>
    <w:rsid w:val="00AC5AEE"/>
    <w:rsid w:val="00AD0518"/>
    <w:rsid w:val="00AF2FB8"/>
    <w:rsid w:val="00AF7498"/>
    <w:rsid w:val="00B07136"/>
    <w:rsid w:val="00B13FA6"/>
    <w:rsid w:val="00B15033"/>
    <w:rsid w:val="00B37D39"/>
    <w:rsid w:val="00B526EB"/>
    <w:rsid w:val="00B533A3"/>
    <w:rsid w:val="00B542DC"/>
    <w:rsid w:val="00B6089B"/>
    <w:rsid w:val="00B60EAF"/>
    <w:rsid w:val="00B62636"/>
    <w:rsid w:val="00B66878"/>
    <w:rsid w:val="00B67212"/>
    <w:rsid w:val="00B716D9"/>
    <w:rsid w:val="00B749B9"/>
    <w:rsid w:val="00B8416F"/>
    <w:rsid w:val="00B864B5"/>
    <w:rsid w:val="00B936AC"/>
    <w:rsid w:val="00B96B8D"/>
    <w:rsid w:val="00BB406A"/>
    <w:rsid w:val="00BD37B2"/>
    <w:rsid w:val="00BD5CA9"/>
    <w:rsid w:val="00BE10CD"/>
    <w:rsid w:val="00BE4973"/>
    <w:rsid w:val="00C04DBF"/>
    <w:rsid w:val="00C20B03"/>
    <w:rsid w:val="00C42425"/>
    <w:rsid w:val="00C43C40"/>
    <w:rsid w:val="00C47B3A"/>
    <w:rsid w:val="00C531EB"/>
    <w:rsid w:val="00C53E0F"/>
    <w:rsid w:val="00C64AF0"/>
    <w:rsid w:val="00C8214F"/>
    <w:rsid w:val="00C85FB2"/>
    <w:rsid w:val="00C933FC"/>
    <w:rsid w:val="00CB574C"/>
    <w:rsid w:val="00CC5E98"/>
    <w:rsid w:val="00CC6259"/>
    <w:rsid w:val="00CD0DA3"/>
    <w:rsid w:val="00CD1E19"/>
    <w:rsid w:val="00CD378A"/>
    <w:rsid w:val="00D0091A"/>
    <w:rsid w:val="00D03757"/>
    <w:rsid w:val="00D34806"/>
    <w:rsid w:val="00D44396"/>
    <w:rsid w:val="00D539FA"/>
    <w:rsid w:val="00D607D3"/>
    <w:rsid w:val="00D660FF"/>
    <w:rsid w:val="00D7358A"/>
    <w:rsid w:val="00DA2AE0"/>
    <w:rsid w:val="00DA5619"/>
    <w:rsid w:val="00DA7DF3"/>
    <w:rsid w:val="00DC4FA6"/>
    <w:rsid w:val="00DD2AA3"/>
    <w:rsid w:val="00DD36B2"/>
    <w:rsid w:val="00DD5F1D"/>
    <w:rsid w:val="00DD6098"/>
    <w:rsid w:val="00DF1BFA"/>
    <w:rsid w:val="00DF3CF6"/>
    <w:rsid w:val="00E009D4"/>
    <w:rsid w:val="00E02272"/>
    <w:rsid w:val="00E031A3"/>
    <w:rsid w:val="00E06D48"/>
    <w:rsid w:val="00E12737"/>
    <w:rsid w:val="00E14087"/>
    <w:rsid w:val="00E154FB"/>
    <w:rsid w:val="00E250B6"/>
    <w:rsid w:val="00E34791"/>
    <w:rsid w:val="00E43261"/>
    <w:rsid w:val="00E53F99"/>
    <w:rsid w:val="00E60463"/>
    <w:rsid w:val="00E63F4C"/>
    <w:rsid w:val="00E74893"/>
    <w:rsid w:val="00E75BB5"/>
    <w:rsid w:val="00E86E20"/>
    <w:rsid w:val="00E94C58"/>
    <w:rsid w:val="00EA22AB"/>
    <w:rsid w:val="00EA3F92"/>
    <w:rsid w:val="00EF1AD7"/>
    <w:rsid w:val="00EF404F"/>
    <w:rsid w:val="00F0155C"/>
    <w:rsid w:val="00F0201A"/>
    <w:rsid w:val="00F03207"/>
    <w:rsid w:val="00F21235"/>
    <w:rsid w:val="00F21C92"/>
    <w:rsid w:val="00F27F38"/>
    <w:rsid w:val="00F366F7"/>
    <w:rsid w:val="00F37563"/>
    <w:rsid w:val="00F434F4"/>
    <w:rsid w:val="00F7148E"/>
    <w:rsid w:val="00F73A23"/>
    <w:rsid w:val="00F87CB2"/>
    <w:rsid w:val="00F94B2C"/>
    <w:rsid w:val="00FA03F5"/>
    <w:rsid w:val="00FA74D4"/>
    <w:rsid w:val="00FB27A4"/>
    <w:rsid w:val="00FB2B51"/>
    <w:rsid w:val="00FC4455"/>
    <w:rsid w:val="00FD44C6"/>
    <w:rsid w:val="00FD521A"/>
    <w:rsid w:val="00FD64DB"/>
    <w:rsid w:val="00FE47E5"/>
    <w:rsid w:val="00FF41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8A5B7F"/>
  </w:style>
  <w:style w:type="paragraph" w:styleId="10">
    <w:name w:val="heading 1"/>
    <w:basedOn w:val="a"/>
    <w:next w:val="a"/>
    <w:link w:val="11"/>
    <w:uiPriority w:val="9"/>
    <w:qFormat/>
    <w:rsid w:val="008A5B7F"/>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8A5B7F"/>
    <w:pPr>
      <w:spacing w:before="120" w:after="120"/>
      <w:jc w:val="both"/>
      <w:outlineLvl w:val="1"/>
    </w:pPr>
    <w:rPr>
      <w:rFonts w:ascii="XO Thames" w:hAnsi="XO Thames"/>
      <w:b/>
      <w:sz w:val="28"/>
    </w:rPr>
  </w:style>
  <w:style w:type="paragraph" w:styleId="3">
    <w:name w:val="heading 3"/>
    <w:next w:val="a"/>
    <w:link w:val="30"/>
    <w:uiPriority w:val="9"/>
    <w:qFormat/>
    <w:rsid w:val="008A5B7F"/>
    <w:pPr>
      <w:spacing w:before="120" w:after="120"/>
      <w:jc w:val="both"/>
      <w:outlineLvl w:val="2"/>
    </w:pPr>
    <w:rPr>
      <w:rFonts w:ascii="XO Thames" w:hAnsi="XO Thames"/>
      <w:b/>
      <w:sz w:val="26"/>
    </w:rPr>
  </w:style>
  <w:style w:type="paragraph" w:styleId="4">
    <w:name w:val="heading 4"/>
    <w:next w:val="a"/>
    <w:link w:val="40"/>
    <w:uiPriority w:val="9"/>
    <w:qFormat/>
    <w:rsid w:val="008A5B7F"/>
    <w:pPr>
      <w:spacing w:before="120" w:after="120"/>
      <w:jc w:val="both"/>
      <w:outlineLvl w:val="3"/>
    </w:pPr>
    <w:rPr>
      <w:rFonts w:ascii="XO Thames" w:hAnsi="XO Thames"/>
      <w:b/>
      <w:sz w:val="24"/>
    </w:rPr>
  </w:style>
  <w:style w:type="paragraph" w:styleId="5">
    <w:name w:val="heading 5"/>
    <w:next w:val="a"/>
    <w:link w:val="50"/>
    <w:uiPriority w:val="9"/>
    <w:qFormat/>
    <w:rsid w:val="008A5B7F"/>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8A5B7F"/>
  </w:style>
  <w:style w:type="paragraph" w:styleId="21">
    <w:name w:val="toc 2"/>
    <w:next w:val="a"/>
    <w:link w:val="22"/>
    <w:uiPriority w:val="39"/>
    <w:rsid w:val="008A5B7F"/>
    <w:pPr>
      <w:ind w:left="200"/>
    </w:pPr>
    <w:rPr>
      <w:rFonts w:ascii="XO Thames" w:hAnsi="XO Thames"/>
      <w:sz w:val="28"/>
    </w:rPr>
  </w:style>
  <w:style w:type="character" w:customStyle="1" w:styleId="22">
    <w:name w:val="Оглавление 2 Знак"/>
    <w:link w:val="21"/>
    <w:rsid w:val="008A5B7F"/>
    <w:rPr>
      <w:rFonts w:ascii="XO Thames" w:hAnsi="XO Thames"/>
      <w:sz w:val="28"/>
    </w:rPr>
  </w:style>
  <w:style w:type="paragraph" w:styleId="41">
    <w:name w:val="toc 4"/>
    <w:next w:val="a"/>
    <w:link w:val="42"/>
    <w:uiPriority w:val="39"/>
    <w:rsid w:val="008A5B7F"/>
    <w:pPr>
      <w:ind w:left="600"/>
    </w:pPr>
    <w:rPr>
      <w:rFonts w:ascii="XO Thames" w:hAnsi="XO Thames"/>
      <w:sz w:val="28"/>
    </w:rPr>
  </w:style>
  <w:style w:type="character" w:customStyle="1" w:styleId="42">
    <w:name w:val="Оглавление 4 Знак"/>
    <w:link w:val="41"/>
    <w:rsid w:val="008A5B7F"/>
    <w:rPr>
      <w:rFonts w:ascii="XO Thames" w:hAnsi="XO Thames"/>
      <w:sz w:val="28"/>
    </w:rPr>
  </w:style>
  <w:style w:type="paragraph" w:customStyle="1" w:styleId="12">
    <w:name w:val="Просмотренная гиперссылка1"/>
    <w:basedOn w:val="13"/>
    <w:link w:val="14"/>
    <w:rsid w:val="008A5B7F"/>
    <w:rPr>
      <w:color w:val="954F72" w:themeColor="followedHyperlink"/>
      <w:u w:val="single"/>
    </w:rPr>
  </w:style>
  <w:style w:type="character" w:customStyle="1" w:styleId="14">
    <w:name w:val="Просмотренная гиперссылка1"/>
    <w:basedOn w:val="15"/>
    <w:link w:val="12"/>
    <w:rsid w:val="008A5B7F"/>
    <w:rPr>
      <w:color w:val="954F72" w:themeColor="followedHyperlink"/>
      <w:u w:val="single"/>
    </w:rPr>
  </w:style>
  <w:style w:type="paragraph" w:styleId="6">
    <w:name w:val="toc 6"/>
    <w:next w:val="a"/>
    <w:link w:val="60"/>
    <w:uiPriority w:val="39"/>
    <w:rsid w:val="008A5B7F"/>
    <w:pPr>
      <w:ind w:left="1000"/>
    </w:pPr>
    <w:rPr>
      <w:rFonts w:ascii="XO Thames" w:hAnsi="XO Thames"/>
      <w:sz w:val="28"/>
    </w:rPr>
  </w:style>
  <w:style w:type="character" w:customStyle="1" w:styleId="60">
    <w:name w:val="Оглавление 6 Знак"/>
    <w:link w:val="6"/>
    <w:rsid w:val="008A5B7F"/>
    <w:rPr>
      <w:rFonts w:ascii="XO Thames" w:hAnsi="XO Thames"/>
      <w:sz w:val="28"/>
    </w:rPr>
  </w:style>
  <w:style w:type="paragraph" w:styleId="7">
    <w:name w:val="toc 7"/>
    <w:next w:val="a"/>
    <w:link w:val="70"/>
    <w:uiPriority w:val="39"/>
    <w:rsid w:val="008A5B7F"/>
    <w:pPr>
      <w:ind w:left="1200"/>
    </w:pPr>
    <w:rPr>
      <w:rFonts w:ascii="XO Thames" w:hAnsi="XO Thames"/>
      <w:sz w:val="28"/>
    </w:rPr>
  </w:style>
  <w:style w:type="character" w:customStyle="1" w:styleId="70">
    <w:name w:val="Оглавление 7 Знак"/>
    <w:link w:val="7"/>
    <w:rsid w:val="008A5B7F"/>
    <w:rPr>
      <w:rFonts w:ascii="XO Thames" w:hAnsi="XO Thames"/>
      <w:sz w:val="28"/>
    </w:rPr>
  </w:style>
  <w:style w:type="paragraph" w:customStyle="1" w:styleId="Endnote">
    <w:name w:val="Endnote"/>
    <w:link w:val="Endnote0"/>
    <w:rsid w:val="008A5B7F"/>
    <w:pPr>
      <w:ind w:firstLine="851"/>
      <w:jc w:val="both"/>
    </w:pPr>
    <w:rPr>
      <w:rFonts w:ascii="XO Thames" w:hAnsi="XO Thames"/>
    </w:rPr>
  </w:style>
  <w:style w:type="character" w:customStyle="1" w:styleId="Endnote0">
    <w:name w:val="Endnote"/>
    <w:link w:val="Endnote"/>
    <w:rsid w:val="008A5B7F"/>
    <w:rPr>
      <w:rFonts w:ascii="XO Thames" w:hAnsi="XO Thames"/>
    </w:rPr>
  </w:style>
  <w:style w:type="character" w:customStyle="1" w:styleId="30">
    <w:name w:val="Заголовок 3 Знак"/>
    <w:link w:val="3"/>
    <w:rsid w:val="008A5B7F"/>
    <w:rPr>
      <w:rFonts w:ascii="XO Thames" w:hAnsi="XO Thames"/>
      <w:b/>
      <w:sz w:val="26"/>
    </w:rPr>
  </w:style>
  <w:style w:type="paragraph" w:customStyle="1" w:styleId="normaltextrun">
    <w:name w:val="normaltextrun"/>
    <w:basedOn w:val="13"/>
    <w:link w:val="normaltextrun0"/>
    <w:rsid w:val="008A5B7F"/>
  </w:style>
  <w:style w:type="character" w:customStyle="1" w:styleId="normaltextrun0">
    <w:name w:val="normaltextrun"/>
    <w:basedOn w:val="15"/>
    <w:link w:val="normaltextrun"/>
    <w:rsid w:val="008A5B7F"/>
  </w:style>
  <w:style w:type="paragraph" w:customStyle="1" w:styleId="16">
    <w:name w:val="Основной шрифт абзаца1"/>
    <w:rsid w:val="008A5B7F"/>
  </w:style>
  <w:style w:type="paragraph" w:customStyle="1" w:styleId="17">
    <w:name w:val="Знак сноски1"/>
    <w:link w:val="18"/>
    <w:rsid w:val="008A5B7F"/>
    <w:rPr>
      <w:vertAlign w:val="superscript"/>
    </w:rPr>
  </w:style>
  <w:style w:type="character" w:customStyle="1" w:styleId="18">
    <w:name w:val="Знак сноски1"/>
    <w:link w:val="17"/>
    <w:rsid w:val="008A5B7F"/>
    <w:rPr>
      <w:vertAlign w:val="superscript"/>
    </w:rPr>
  </w:style>
  <w:style w:type="paragraph" w:customStyle="1" w:styleId="13">
    <w:name w:val="Основной шрифт абзаца1"/>
    <w:link w:val="15"/>
    <w:rsid w:val="008A5B7F"/>
  </w:style>
  <w:style w:type="character" w:customStyle="1" w:styleId="15">
    <w:name w:val="Основной шрифт абзаца1"/>
    <w:link w:val="13"/>
    <w:rsid w:val="008A5B7F"/>
  </w:style>
  <w:style w:type="paragraph" w:styleId="a3">
    <w:name w:val="TOC Heading"/>
    <w:basedOn w:val="10"/>
    <w:next w:val="a"/>
    <w:link w:val="a4"/>
    <w:rsid w:val="008A5B7F"/>
    <w:pPr>
      <w:keepLines/>
      <w:spacing w:before="240" w:line="252" w:lineRule="auto"/>
      <w:ind w:firstLine="0"/>
      <w:outlineLvl w:val="8"/>
    </w:pPr>
    <w:rPr>
      <w:rFonts w:asciiTheme="majorHAnsi" w:hAnsiTheme="majorHAnsi"/>
      <w:color w:val="2E74B5" w:themeColor="accent1" w:themeShade="BF"/>
      <w:sz w:val="32"/>
    </w:rPr>
  </w:style>
  <w:style w:type="character" w:customStyle="1" w:styleId="a4">
    <w:name w:val="Заголовок оглавления Знак"/>
    <w:basedOn w:val="11"/>
    <w:link w:val="a3"/>
    <w:rsid w:val="008A5B7F"/>
    <w:rPr>
      <w:rFonts w:asciiTheme="majorHAnsi" w:hAnsiTheme="majorHAnsi"/>
      <w:color w:val="2E74B5" w:themeColor="accent1" w:themeShade="BF"/>
      <w:sz w:val="32"/>
    </w:rPr>
  </w:style>
  <w:style w:type="paragraph" w:customStyle="1" w:styleId="paragraph">
    <w:name w:val="paragraph"/>
    <w:basedOn w:val="a"/>
    <w:link w:val="paragraph0"/>
    <w:rsid w:val="008A5B7F"/>
    <w:pPr>
      <w:spacing w:beforeAutospacing="1" w:afterAutospacing="1" w:line="240" w:lineRule="auto"/>
    </w:pPr>
    <w:rPr>
      <w:rFonts w:ascii="Times New Roman" w:hAnsi="Times New Roman"/>
      <w:sz w:val="24"/>
    </w:rPr>
  </w:style>
  <w:style w:type="character" w:customStyle="1" w:styleId="paragraph0">
    <w:name w:val="paragraph"/>
    <w:basedOn w:val="1"/>
    <w:link w:val="paragraph"/>
    <w:rsid w:val="008A5B7F"/>
    <w:rPr>
      <w:rFonts w:ascii="Times New Roman" w:hAnsi="Times New Roman"/>
      <w:sz w:val="24"/>
    </w:rPr>
  </w:style>
  <w:style w:type="paragraph" w:customStyle="1" w:styleId="19">
    <w:name w:val="Гиперссылка1"/>
    <w:link w:val="1a"/>
    <w:rsid w:val="008A5B7F"/>
    <w:rPr>
      <w:color w:val="0000FF"/>
      <w:u w:val="single"/>
    </w:rPr>
  </w:style>
  <w:style w:type="character" w:customStyle="1" w:styleId="1a">
    <w:name w:val="Гиперссылка1"/>
    <w:link w:val="19"/>
    <w:rsid w:val="008A5B7F"/>
    <w:rPr>
      <w:color w:val="0000FF"/>
      <w:u w:val="single"/>
    </w:rPr>
  </w:style>
  <w:style w:type="paragraph" w:styleId="a5">
    <w:name w:val="footer"/>
    <w:basedOn w:val="a"/>
    <w:link w:val="a6"/>
    <w:rsid w:val="008A5B7F"/>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8A5B7F"/>
    <w:rPr>
      <w:rFonts w:ascii="Times New Roman" w:hAnsi="Times New Roman"/>
      <w:sz w:val="24"/>
    </w:rPr>
  </w:style>
  <w:style w:type="paragraph" w:customStyle="1" w:styleId="c0">
    <w:name w:val="c0"/>
    <w:basedOn w:val="13"/>
    <w:link w:val="c00"/>
    <w:rsid w:val="008A5B7F"/>
  </w:style>
  <w:style w:type="character" w:customStyle="1" w:styleId="c00">
    <w:name w:val="c0"/>
    <w:basedOn w:val="15"/>
    <w:link w:val="c0"/>
    <w:rsid w:val="008A5B7F"/>
  </w:style>
  <w:style w:type="paragraph" w:styleId="31">
    <w:name w:val="toc 3"/>
    <w:next w:val="a"/>
    <w:link w:val="32"/>
    <w:uiPriority w:val="39"/>
    <w:rsid w:val="008A5B7F"/>
    <w:pPr>
      <w:ind w:left="400"/>
    </w:pPr>
    <w:rPr>
      <w:rFonts w:ascii="XO Thames" w:hAnsi="XO Thames"/>
      <w:sz w:val="28"/>
    </w:rPr>
  </w:style>
  <w:style w:type="character" w:customStyle="1" w:styleId="32">
    <w:name w:val="Оглавление 3 Знак"/>
    <w:link w:val="31"/>
    <w:rsid w:val="008A5B7F"/>
    <w:rPr>
      <w:rFonts w:ascii="XO Thames" w:hAnsi="XO Thames"/>
      <w:sz w:val="28"/>
    </w:rPr>
  </w:style>
  <w:style w:type="paragraph" w:customStyle="1" w:styleId="dt-p">
    <w:name w:val="dt-p"/>
    <w:basedOn w:val="a"/>
    <w:link w:val="dt-p0"/>
    <w:rsid w:val="008A5B7F"/>
    <w:pPr>
      <w:spacing w:beforeAutospacing="1" w:afterAutospacing="1" w:line="240" w:lineRule="auto"/>
    </w:pPr>
    <w:rPr>
      <w:rFonts w:ascii="Times New Roman" w:hAnsi="Times New Roman"/>
      <w:sz w:val="24"/>
    </w:rPr>
  </w:style>
  <w:style w:type="character" w:customStyle="1" w:styleId="dt-p0">
    <w:name w:val="dt-p"/>
    <w:basedOn w:val="1"/>
    <w:link w:val="dt-p"/>
    <w:rsid w:val="008A5B7F"/>
    <w:rPr>
      <w:rFonts w:ascii="Times New Roman" w:hAnsi="Times New Roman"/>
      <w:sz w:val="24"/>
    </w:rPr>
  </w:style>
  <w:style w:type="paragraph" w:styleId="a7">
    <w:name w:val="annotation text"/>
    <w:basedOn w:val="a"/>
    <w:link w:val="a8"/>
    <w:rsid w:val="008A5B7F"/>
    <w:pPr>
      <w:spacing w:line="240" w:lineRule="auto"/>
    </w:pPr>
    <w:rPr>
      <w:sz w:val="20"/>
    </w:rPr>
  </w:style>
  <w:style w:type="character" w:customStyle="1" w:styleId="a8">
    <w:name w:val="Текст примечания Знак"/>
    <w:basedOn w:val="1"/>
    <w:link w:val="a7"/>
    <w:rsid w:val="008A5B7F"/>
    <w:rPr>
      <w:sz w:val="20"/>
    </w:rPr>
  </w:style>
  <w:style w:type="paragraph" w:customStyle="1" w:styleId="23">
    <w:name w:val="Гиперссылка2"/>
    <w:link w:val="24"/>
    <w:rsid w:val="008A5B7F"/>
    <w:rPr>
      <w:color w:val="0000FF"/>
      <w:u w:val="single"/>
    </w:rPr>
  </w:style>
  <w:style w:type="character" w:customStyle="1" w:styleId="24">
    <w:name w:val="Гиперссылка2"/>
    <w:link w:val="23"/>
    <w:rsid w:val="008A5B7F"/>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8A5B7F"/>
    <w:pPr>
      <w:ind w:left="720"/>
      <w:contextualSpacing/>
    </w:p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9"/>
    <w:uiPriority w:val="34"/>
    <w:qFormat/>
    <w:rsid w:val="008A5B7F"/>
  </w:style>
  <w:style w:type="paragraph" w:customStyle="1" w:styleId="1b">
    <w:name w:val="Выделение1"/>
    <w:link w:val="1c"/>
    <w:rsid w:val="008A5B7F"/>
    <w:rPr>
      <w:i/>
    </w:rPr>
  </w:style>
  <w:style w:type="character" w:customStyle="1" w:styleId="1c">
    <w:name w:val="Выделение1"/>
    <w:link w:val="1b"/>
    <w:rsid w:val="008A5B7F"/>
    <w:rPr>
      <w:i/>
    </w:rPr>
  </w:style>
  <w:style w:type="character" w:customStyle="1" w:styleId="50">
    <w:name w:val="Заголовок 5 Знак"/>
    <w:link w:val="5"/>
    <w:rsid w:val="008A5B7F"/>
    <w:rPr>
      <w:rFonts w:ascii="XO Thames" w:hAnsi="XO Thames"/>
      <w:b/>
    </w:rPr>
  </w:style>
  <w:style w:type="paragraph" w:customStyle="1" w:styleId="ConsPlusNormal">
    <w:name w:val="ConsPlusNormal"/>
    <w:link w:val="ConsPlusNormal0"/>
    <w:rsid w:val="008A5B7F"/>
    <w:pPr>
      <w:widowControl w:val="0"/>
      <w:spacing w:after="0" w:line="240" w:lineRule="auto"/>
    </w:pPr>
    <w:rPr>
      <w:rFonts w:ascii="Arial" w:hAnsi="Arial"/>
      <w:sz w:val="20"/>
    </w:rPr>
  </w:style>
  <w:style w:type="character" w:customStyle="1" w:styleId="ConsPlusNormal0">
    <w:name w:val="ConsPlusNormal"/>
    <w:link w:val="ConsPlusNormal"/>
    <w:rsid w:val="008A5B7F"/>
    <w:rPr>
      <w:rFonts w:ascii="Arial" w:hAnsi="Arial"/>
      <w:sz w:val="20"/>
    </w:rPr>
  </w:style>
  <w:style w:type="character" w:customStyle="1" w:styleId="11">
    <w:name w:val="Заголовок 1 Знак"/>
    <w:basedOn w:val="1"/>
    <w:link w:val="10"/>
    <w:rsid w:val="008A5B7F"/>
    <w:rPr>
      <w:rFonts w:ascii="Times New Roman" w:hAnsi="Times New Roman"/>
      <w:sz w:val="24"/>
    </w:rPr>
  </w:style>
  <w:style w:type="paragraph" w:customStyle="1" w:styleId="msonormal0">
    <w:name w:val="msonormal"/>
    <w:basedOn w:val="a"/>
    <w:link w:val="msonormal1"/>
    <w:rsid w:val="008A5B7F"/>
    <w:pPr>
      <w:spacing w:beforeAutospacing="1" w:afterAutospacing="1" w:line="240" w:lineRule="auto"/>
    </w:pPr>
    <w:rPr>
      <w:rFonts w:ascii="Times New Roman" w:hAnsi="Times New Roman"/>
      <w:sz w:val="24"/>
    </w:rPr>
  </w:style>
  <w:style w:type="character" w:customStyle="1" w:styleId="msonormal1">
    <w:name w:val="msonormal"/>
    <w:basedOn w:val="1"/>
    <w:link w:val="msonormal0"/>
    <w:rsid w:val="008A5B7F"/>
    <w:rPr>
      <w:rFonts w:ascii="Times New Roman" w:hAnsi="Times New Roman"/>
      <w:sz w:val="24"/>
    </w:rPr>
  </w:style>
  <w:style w:type="paragraph" w:customStyle="1" w:styleId="33">
    <w:name w:val="Гиперссылка3"/>
    <w:link w:val="ab"/>
    <w:rsid w:val="008A5B7F"/>
    <w:rPr>
      <w:color w:val="0000FF"/>
      <w:u w:val="single"/>
    </w:rPr>
  </w:style>
  <w:style w:type="character" w:styleId="ab">
    <w:name w:val="Hyperlink"/>
    <w:link w:val="33"/>
    <w:uiPriority w:val="99"/>
    <w:rsid w:val="008A5B7F"/>
    <w:rPr>
      <w:color w:val="0000FF"/>
      <w:u w:val="single"/>
    </w:rPr>
  </w:style>
  <w:style w:type="paragraph" w:customStyle="1" w:styleId="Footnote">
    <w:name w:val="Footnote"/>
    <w:basedOn w:val="a"/>
    <w:link w:val="Footnote0"/>
    <w:rsid w:val="008A5B7F"/>
    <w:pPr>
      <w:spacing w:after="0" w:line="240" w:lineRule="auto"/>
    </w:pPr>
    <w:rPr>
      <w:sz w:val="20"/>
    </w:rPr>
  </w:style>
  <w:style w:type="character" w:customStyle="1" w:styleId="Footnote0">
    <w:name w:val="Footnote"/>
    <w:basedOn w:val="1"/>
    <w:link w:val="Footnote"/>
    <w:rsid w:val="008A5B7F"/>
    <w:rPr>
      <w:sz w:val="20"/>
    </w:rPr>
  </w:style>
  <w:style w:type="paragraph" w:customStyle="1" w:styleId="1d">
    <w:name w:val="Обычный1"/>
    <w:link w:val="1e"/>
    <w:rsid w:val="008A5B7F"/>
  </w:style>
  <w:style w:type="character" w:customStyle="1" w:styleId="1e">
    <w:name w:val="Обычный1"/>
    <w:link w:val="1d"/>
    <w:rsid w:val="008A5B7F"/>
  </w:style>
  <w:style w:type="paragraph" w:styleId="1f">
    <w:name w:val="toc 1"/>
    <w:basedOn w:val="a"/>
    <w:next w:val="a"/>
    <w:link w:val="1f0"/>
    <w:uiPriority w:val="39"/>
    <w:rsid w:val="008A5B7F"/>
    <w:pPr>
      <w:spacing w:after="100" w:line="252" w:lineRule="auto"/>
    </w:pPr>
  </w:style>
  <w:style w:type="character" w:customStyle="1" w:styleId="1f0">
    <w:name w:val="Оглавление 1 Знак"/>
    <w:basedOn w:val="1"/>
    <w:link w:val="1f"/>
    <w:rsid w:val="008A5B7F"/>
  </w:style>
  <w:style w:type="paragraph" w:customStyle="1" w:styleId="HeaderandFooter">
    <w:name w:val="Header and Footer"/>
    <w:link w:val="HeaderandFooter0"/>
    <w:rsid w:val="008A5B7F"/>
    <w:pPr>
      <w:spacing w:line="240" w:lineRule="auto"/>
      <w:jc w:val="both"/>
    </w:pPr>
    <w:rPr>
      <w:rFonts w:ascii="XO Thames" w:hAnsi="XO Thames"/>
      <w:sz w:val="28"/>
    </w:rPr>
  </w:style>
  <w:style w:type="character" w:customStyle="1" w:styleId="HeaderandFooter0">
    <w:name w:val="Header and Footer"/>
    <w:link w:val="HeaderandFooter"/>
    <w:rsid w:val="008A5B7F"/>
    <w:rPr>
      <w:rFonts w:ascii="XO Thames" w:hAnsi="XO Thames"/>
      <w:sz w:val="28"/>
    </w:rPr>
  </w:style>
  <w:style w:type="paragraph" w:styleId="ac">
    <w:name w:val="header"/>
    <w:basedOn w:val="a"/>
    <w:link w:val="ad"/>
    <w:rsid w:val="008A5B7F"/>
    <w:pPr>
      <w:tabs>
        <w:tab w:val="center" w:pos="4677"/>
        <w:tab w:val="right" w:pos="9355"/>
      </w:tabs>
      <w:spacing w:after="0" w:line="240" w:lineRule="auto"/>
    </w:pPr>
  </w:style>
  <w:style w:type="character" w:customStyle="1" w:styleId="ad">
    <w:name w:val="Верхний колонтитул Знак"/>
    <w:basedOn w:val="1"/>
    <w:link w:val="ac"/>
    <w:rsid w:val="008A5B7F"/>
  </w:style>
  <w:style w:type="paragraph" w:styleId="ae">
    <w:name w:val="annotation subject"/>
    <w:basedOn w:val="a7"/>
    <w:next w:val="a7"/>
    <w:link w:val="af"/>
    <w:rsid w:val="008A5B7F"/>
    <w:rPr>
      <w:b/>
    </w:rPr>
  </w:style>
  <w:style w:type="character" w:customStyle="1" w:styleId="af">
    <w:name w:val="Тема примечания Знак"/>
    <w:basedOn w:val="a8"/>
    <w:link w:val="ae"/>
    <w:rsid w:val="008A5B7F"/>
    <w:rPr>
      <w:b/>
      <w:sz w:val="20"/>
    </w:rPr>
  </w:style>
  <w:style w:type="paragraph" w:styleId="9">
    <w:name w:val="toc 9"/>
    <w:next w:val="a"/>
    <w:link w:val="90"/>
    <w:uiPriority w:val="39"/>
    <w:rsid w:val="008A5B7F"/>
    <w:pPr>
      <w:ind w:left="1600"/>
    </w:pPr>
    <w:rPr>
      <w:rFonts w:ascii="XO Thames" w:hAnsi="XO Thames"/>
      <w:sz w:val="28"/>
    </w:rPr>
  </w:style>
  <w:style w:type="character" w:customStyle="1" w:styleId="90">
    <w:name w:val="Оглавление 9 Знак"/>
    <w:link w:val="9"/>
    <w:rsid w:val="008A5B7F"/>
    <w:rPr>
      <w:rFonts w:ascii="XO Thames" w:hAnsi="XO Thames"/>
      <w:sz w:val="28"/>
    </w:rPr>
  </w:style>
  <w:style w:type="paragraph" w:customStyle="1" w:styleId="1f1">
    <w:name w:val="Номер страницы1"/>
    <w:basedOn w:val="13"/>
    <w:link w:val="1f2"/>
    <w:rsid w:val="008A5B7F"/>
  </w:style>
  <w:style w:type="character" w:customStyle="1" w:styleId="1f2">
    <w:name w:val="Номер страницы1"/>
    <w:basedOn w:val="15"/>
    <w:link w:val="1f1"/>
    <w:rsid w:val="008A5B7F"/>
  </w:style>
  <w:style w:type="paragraph" w:styleId="8">
    <w:name w:val="toc 8"/>
    <w:next w:val="a"/>
    <w:link w:val="80"/>
    <w:uiPriority w:val="39"/>
    <w:rsid w:val="008A5B7F"/>
    <w:pPr>
      <w:ind w:left="1400"/>
    </w:pPr>
    <w:rPr>
      <w:rFonts w:ascii="XO Thames" w:hAnsi="XO Thames"/>
      <w:sz w:val="28"/>
    </w:rPr>
  </w:style>
  <w:style w:type="character" w:customStyle="1" w:styleId="80">
    <w:name w:val="Оглавление 8 Знак"/>
    <w:link w:val="8"/>
    <w:rsid w:val="008A5B7F"/>
    <w:rPr>
      <w:rFonts w:ascii="XO Thames" w:hAnsi="XO Thames"/>
      <w:sz w:val="28"/>
    </w:rPr>
  </w:style>
  <w:style w:type="paragraph" w:customStyle="1" w:styleId="1f3">
    <w:name w:val="Знак примечания1"/>
    <w:basedOn w:val="13"/>
    <w:link w:val="1f4"/>
    <w:rsid w:val="008A5B7F"/>
    <w:rPr>
      <w:sz w:val="16"/>
    </w:rPr>
  </w:style>
  <w:style w:type="character" w:customStyle="1" w:styleId="1f4">
    <w:name w:val="Знак примечания1"/>
    <w:basedOn w:val="15"/>
    <w:link w:val="1f3"/>
    <w:rsid w:val="008A5B7F"/>
    <w:rPr>
      <w:sz w:val="16"/>
    </w:rPr>
  </w:style>
  <w:style w:type="paragraph" w:customStyle="1" w:styleId="c3">
    <w:name w:val="c3"/>
    <w:basedOn w:val="13"/>
    <w:link w:val="c30"/>
    <w:rsid w:val="008A5B7F"/>
  </w:style>
  <w:style w:type="character" w:customStyle="1" w:styleId="c30">
    <w:name w:val="c3"/>
    <w:basedOn w:val="15"/>
    <w:link w:val="c3"/>
    <w:rsid w:val="008A5B7F"/>
  </w:style>
  <w:style w:type="paragraph" w:styleId="af0">
    <w:name w:val="Balloon Text"/>
    <w:basedOn w:val="a"/>
    <w:link w:val="af1"/>
    <w:rsid w:val="008A5B7F"/>
    <w:pPr>
      <w:spacing w:after="0" w:line="240" w:lineRule="auto"/>
    </w:pPr>
    <w:rPr>
      <w:rFonts w:ascii="Tahoma" w:hAnsi="Tahoma"/>
      <w:sz w:val="16"/>
    </w:rPr>
  </w:style>
  <w:style w:type="character" w:customStyle="1" w:styleId="af1">
    <w:name w:val="Текст выноски Знак"/>
    <w:basedOn w:val="1"/>
    <w:link w:val="af0"/>
    <w:rsid w:val="008A5B7F"/>
    <w:rPr>
      <w:rFonts w:ascii="Tahoma" w:hAnsi="Tahoma"/>
      <w:sz w:val="16"/>
    </w:rPr>
  </w:style>
  <w:style w:type="paragraph" w:styleId="af2">
    <w:name w:val="Normal (Web)"/>
    <w:basedOn w:val="a"/>
    <w:link w:val="af3"/>
    <w:uiPriority w:val="99"/>
    <w:rsid w:val="008A5B7F"/>
    <w:pPr>
      <w:spacing w:beforeAutospacing="1" w:afterAutospacing="1" w:line="240" w:lineRule="auto"/>
    </w:pPr>
    <w:rPr>
      <w:rFonts w:ascii="Times New Roman" w:hAnsi="Times New Roman"/>
      <w:sz w:val="24"/>
    </w:rPr>
  </w:style>
  <w:style w:type="character" w:customStyle="1" w:styleId="af3">
    <w:name w:val="Обычный (веб) Знак"/>
    <w:basedOn w:val="1"/>
    <w:link w:val="af2"/>
    <w:rsid w:val="008A5B7F"/>
    <w:rPr>
      <w:rFonts w:ascii="Times New Roman" w:hAnsi="Times New Roman"/>
      <w:sz w:val="24"/>
    </w:rPr>
  </w:style>
  <w:style w:type="paragraph" w:styleId="51">
    <w:name w:val="toc 5"/>
    <w:next w:val="a"/>
    <w:link w:val="52"/>
    <w:uiPriority w:val="39"/>
    <w:rsid w:val="008A5B7F"/>
    <w:pPr>
      <w:ind w:left="800"/>
    </w:pPr>
    <w:rPr>
      <w:rFonts w:ascii="XO Thames" w:hAnsi="XO Thames"/>
      <w:sz w:val="28"/>
    </w:rPr>
  </w:style>
  <w:style w:type="character" w:customStyle="1" w:styleId="52">
    <w:name w:val="Оглавление 5 Знак"/>
    <w:link w:val="51"/>
    <w:rsid w:val="008A5B7F"/>
    <w:rPr>
      <w:rFonts w:ascii="XO Thames" w:hAnsi="XO Thames"/>
      <w:sz w:val="28"/>
    </w:rPr>
  </w:style>
  <w:style w:type="paragraph" w:customStyle="1" w:styleId="1f5">
    <w:name w:val="Основной шрифт абзаца1"/>
    <w:link w:val="1f6"/>
    <w:rsid w:val="008A5B7F"/>
  </w:style>
  <w:style w:type="character" w:customStyle="1" w:styleId="1f6">
    <w:name w:val="Основной шрифт абзаца1"/>
    <w:link w:val="1f5"/>
    <w:rsid w:val="008A5B7F"/>
  </w:style>
  <w:style w:type="paragraph" w:customStyle="1" w:styleId="eop">
    <w:name w:val="eop"/>
    <w:basedOn w:val="13"/>
    <w:link w:val="eop0"/>
    <w:rsid w:val="008A5B7F"/>
  </w:style>
  <w:style w:type="character" w:customStyle="1" w:styleId="eop0">
    <w:name w:val="eop"/>
    <w:basedOn w:val="15"/>
    <w:link w:val="eop"/>
    <w:rsid w:val="008A5B7F"/>
  </w:style>
  <w:style w:type="paragraph" w:customStyle="1" w:styleId="spellingerror">
    <w:name w:val="spellingerror"/>
    <w:basedOn w:val="13"/>
    <w:link w:val="spellingerror0"/>
    <w:rsid w:val="008A5B7F"/>
  </w:style>
  <w:style w:type="character" w:customStyle="1" w:styleId="spellingerror0">
    <w:name w:val="spellingerror"/>
    <w:basedOn w:val="15"/>
    <w:link w:val="spellingerror"/>
    <w:rsid w:val="008A5B7F"/>
  </w:style>
  <w:style w:type="paragraph" w:styleId="af4">
    <w:name w:val="Subtitle"/>
    <w:next w:val="a"/>
    <w:link w:val="af5"/>
    <w:uiPriority w:val="11"/>
    <w:qFormat/>
    <w:rsid w:val="008A5B7F"/>
    <w:pPr>
      <w:jc w:val="both"/>
    </w:pPr>
    <w:rPr>
      <w:rFonts w:ascii="XO Thames" w:hAnsi="XO Thames"/>
      <w:i/>
      <w:sz w:val="24"/>
    </w:rPr>
  </w:style>
  <w:style w:type="character" w:customStyle="1" w:styleId="af5">
    <w:name w:val="Подзаголовок Знак"/>
    <w:link w:val="af4"/>
    <w:rsid w:val="008A5B7F"/>
    <w:rPr>
      <w:rFonts w:ascii="XO Thames" w:hAnsi="XO Thames"/>
      <w:i/>
      <w:sz w:val="24"/>
    </w:rPr>
  </w:style>
  <w:style w:type="paragraph" w:styleId="af6">
    <w:name w:val="Title"/>
    <w:next w:val="a"/>
    <w:link w:val="af7"/>
    <w:uiPriority w:val="10"/>
    <w:qFormat/>
    <w:rsid w:val="008A5B7F"/>
    <w:pPr>
      <w:spacing w:before="567" w:after="567"/>
      <w:jc w:val="center"/>
    </w:pPr>
    <w:rPr>
      <w:rFonts w:ascii="XO Thames" w:hAnsi="XO Thames"/>
      <w:b/>
      <w:caps/>
      <w:sz w:val="40"/>
    </w:rPr>
  </w:style>
  <w:style w:type="character" w:customStyle="1" w:styleId="af7">
    <w:name w:val="Название Знак"/>
    <w:link w:val="af6"/>
    <w:rsid w:val="008A5B7F"/>
    <w:rPr>
      <w:rFonts w:ascii="XO Thames" w:hAnsi="XO Thames"/>
      <w:b/>
      <w:caps/>
      <w:sz w:val="40"/>
    </w:rPr>
  </w:style>
  <w:style w:type="character" w:customStyle="1" w:styleId="40">
    <w:name w:val="Заголовок 4 Знак"/>
    <w:link w:val="4"/>
    <w:rsid w:val="008A5B7F"/>
    <w:rPr>
      <w:rFonts w:ascii="XO Thames" w:hAnsi="XO Thames"/>
      <w:b/>
      <w:sz w:val="24"/>
    </w:rPr>
  </w:style>
  <w:style w:type="paragraph" w:customStyle="1" w:styleId="1f7">
    <w:name w:val="Обычный1"/>
    <w:link w:val="1f8"/>
    <w:rsid w:val="008A5B7F"/>
  </w:style>
  <w:style w:type="character" w:customStyle="1" w:styleId="1f8">
    <w:name w:val="Обычный1"/>
    <w:link w:val="1f7"/>
    <w:rsid w:val="008A5B7F"/>
  </w:style>
  <w:style w:type="paragraph" w:customStyle="1" w:styleId="s1">
    <w:name w:val="s_1"/>
    <w:basedOn w:val="a"/>
    <w:link w:val="s10"/>
    <w:rsid w:val="008A5B7F"/>
    <w:pPr>
      <w:spacing w:beforeAutospacing="1" w:afterAutospacing="1" w:line="240" w:lineRule="auto"/>
    </w:pPr>
    <w:rPr>
      <w:rFonts w:ascii="Times New Roman" w:hAnsi="Times New Roman"/>
      <w:sz w:val="24"/>
    </w:rPr>
  </w:style>
  <w:style w:type="character" w:customStyle="1" w:styleId="s10">
    <w:name w:val="s_1"/>
    <w:basedOn w:val="1"/>
    <w:link w:val="s1"/>
    <w:rsid w:val="008A5B7F"/>
    <w:rPr>
      <w:rFonts w:ascii="Times New Roman" w:hAnsi="Times New Roman"/>
      <w:sz w:val="24"/>
    </w:rPr>
  </w:style>
  <w:style w:type="character" w:customStyle="1" w:styleId="20">
    <w:name w:val="Заголовок 2 Знак"/>
    <w:link w:val="2"/>
    <w:rsid w:val="008A5B7F"/>
    <w:rPr>
      <w:rFonts w:ascii="XO Thames" w:hAnsi="XO Thames"/>
      <w:b/>
      <w:sz w:val="28"/>
    </w:rPr>
  </w:style>
  <w:style w:type="table" w:styleId="af8">
    <w:name w:val="Table Grid"/>
    <w:basedOn w:val="a1"/>
    <w:rsid w:val="008A5B7F"/>
    <w:pPr>
      <w:spacing w:after="0" w:line="240"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8A5B7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a"/>
    <w:uiPriority w:val="99"/>
    <w:unhideWhenUsed/>
    <w:qFormat/>
    <w:rsid w:val="00E250B6"/>
    <w:pPr>
      <w:spacing w:after="0" w:line="240" w:lineRule="auto"/>
    </w:pPr>
    <w:rPr>
      <w:sz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9"/>
    <w:uiPriority w:val="99"/>
    <w:rsid w:val="00E250B6"/>
    <w:rPr>
      <w:sz w:val="20"/>
    </w:rPr>
  </w:style>
  <w:style w:type="character" w:styleId="afb">
    <w:name w:val="footnote reference"/>
    <w:basedOn w:val="a0"/>
    <w:uiPriority w:val="99"/>
    <w:unhideWhenUsed/>
    <w:rsid w:val="00E250B6"/>
    <w:rPr>
      <w:vertAlign w:val="superscript"/>
    </w:rPr>
  </w:style>
  <w:style w:type="paragraph" w:customStyle="1" w:styleId="pboth">
    <w:name w:val="pboth"/>
    <w:basedOn w:val="a"/>
    <w:rsid w:val="003B5B38"/>
    <w:pPr>
      <w:spacing w:before="100" w:beforeAutospacing="1" w:after="100" w:afterAutospacing="1" w:line="240" w:lineRule="auto"/>
    </w:pPr>
    <w:rPr>
      <w:rFonts w:ascii="Times New Roman" w:hAnsi="Times New Roman"/>
      <w:color w:val="auto"/>
      <w:sz w:val="24"/>
      <w:szCs w:val="24"/>
    </w:rPr>
  </w:style>
  <w:style w:type="paragraph" w:styleId="afc">
    <w:name w:val="No Spacing"/>
    <w:uiPriority w:val="1"/>
    <w:qFormat/>
    <w:rsid w:val="002B02D9"/>
    <w:pPr>
      <w:spacing w:after="0" w:line="240" w:lineRule="auto"/>
    </w:pPr>
    <w:rPr>
      <w:rFonts w:ascii="Calibri" w:hAnsi="Calibri"/>
      <w:color w:val="auto"/>
      <w:szCs w:val="22"/>
    </w:rPr>
  </w:style>
  <w:style w:type="paragraph" w:customStyle="1" w:styleId="1f9">
    <w:name w:val="Без интервала1"/>
    <w:rsid w:val="002B02D9"/>
    <w:pPr>
      <w:suppressAutoHyphens/>
      <w:spacing w:after="0" w:line="100" w:lineRule="atLeast"/>
    </w:pPr>
    <w:rPr>
      <w:rFonts w:ascii="Calibri" w:hAnsi="Calibri"/>
      <w:color w:val="auto"/>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70288834">
      <w:bodyDiv w:val="1"/>
      <w:marLeft w:val="0"/>
      <w:marRight w:val="0"/>
      <w:marTop w:val="0"/>
      <w:marBottom w:val="0"/>
      <w:divBdr>
        <w:top w:val="none" w:sz="0" w:space="0" w:color="auto"/>
        <w:left w:val="none" w:sz="0" w:space="0" w:color="auto"/>
        <w:bottom w:val="none" w:sz="0" w:space="0" w:color="auto"/>
        <w:right w:val="none" w:sz="0" w:space="0" w:color="auto"/>
      </w:divBdr>
    </w:div>
    <w:div w:id="755370153">
      <w:bodyDiv w:val="1"/>
      <w:marLeft w:val="0"/>
      <w:marRight w:val="0"/>
      <w:marTop w:val="0"/>
      <w:marBottom w:val="0"/>
      <w:divBdr>
        <w:top w:val="none" w:sz="0" w:space="0" w:color="auto"/>
        <w:left w:val="none" w:sz="0" w:space="0" w:color="auto"/>
        <w:bottom w:val="none" w:sz="0" w:space="0" w:color="auto"/>
        <w:right w:val="none" w:sz="0" w:space="0" w:color="auto"/>
      </w:divBdr>
    </w:div>
    <w:div w:id="1037045061">
      <w:bodyDiv w:val="1"/>
      <w:marLeft w:val="0"/>
      <w:marRight w:val="0"/>
      <w:marTop w:val="0"/>
      <w:marBottom w:val="0"/>
      <w:divBdr>
        <w:top w:val="none" w:sz="0" w:space="0" w:color="auto"/>
        <w:left w:val="none" w:sz="0" w:space="0" w:color="auto"/>
        <w:bottom w:val="none" w:sz="0" w:space="0" w:color="auto"/>
        <w:right w:val="none" w:sz="0" w:space="0" w:color="auto"/>
      </w:divBdr>
      <w:divsChild>
        <w:div w:id="308478629">
          <w:marLeft w:val="0"/>
          <w:marRight w:val="0"/>
          <w:marTop w:val="0"/>
          <w:marBottom w:val="0"/>
          <w:divBdr>
            <w:top w:val="none" w:sz="0" w:space="0" w:color="auto"/>
            <w:left w:val="none" w:sz="0" w:space="0" w:color="auto"/>
            <w:bottom w:val="none" w:sz="0" w:space="0" w:color="auto"/>
            <w:right w:val="none" w:sz="0" w:space="0" w:color="auto"/>
          </w:divBdr>
        </w:div>
        <w:div w:id="158084057">
          <w:marLeft w:val="0"/>
          <w:marRight w:val="0"/>
          <w:marTop w:val="0"/>
          <w:marBottom w:val="0"/>
          <w:divBdr>
            <w:top w:val="none" w:sz="0" w:space="0" w:color="auto"/>
            <w:left w:val="none" w:sz="0" w:space="0" w:color="auto"/>
            <w:bottom w:val="none" w:sz="0" w:space="0" w:color="auto"/>
            <w:right w:val="none" w:sz="0" w:space="0" w:color="auto"/>
          </w:divBdr>
        </w:div>
      </w:divsChild>
    </w:div>
    <w:div w:id="1274434626">
      <w:bodyDiv w:val="1"/>
      <w:marLeft w:val="0"/>
      <w:marRight w:val="0"/>
      <w:marTop w:val="0"/>
      <w:marBottom w:val="0"/>
      <w:divBdr>
        <w:top w:val="none" w:sz="0" w:space="0" w:color="auto"/>
        <w:left w:val="none" w:sz="0" w:space="0" w:color="auto"/>
        <w:bottom w:val="none" w:sz="0" w:space="0" w:color="auto"/>
        <w:right w:val="none" w:sz="0" w:space="0" w:color="auto"/>
      </w:divBdr>
    </w:div>
    <w:div w:id="1450665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41097-20D8-49D4-BDF5-ED0CB9000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9224</Words>
  <Characters>52577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Сорока Елена Валерьевна</dc:creator>
  <cp:lastModifiedBy>User</cp:lastModifiedBy>
  <cp:revision>6</cp:revision>
  <cp:lastPrinted>2025-04-18T14:13:00Z</cp:lastPrinted>
  <dcterms:created xsi:type="dcterms:W3CDTF">2025-11-05T15:16:00Z</dcterms:created>
  <dcterms:modified xsi:type="dcterms:W3CDTF">2025-11-18T09:50:00Z</dcterms:modified>
</cp:coreProperties>
</file>